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38B8" w14:textId="77777777" w:rsidR="00A043D4" w:rsidRDefault="005E293A">
      <w:pPr>
        <w:spacing w:after="0" w:line="240" w:lineRule="auto"/>
        <w:rPr>
          <w:rFonts w:ascii="Times New Roman" w:eastAsia="Times New Roman" w:hAnsi="Times New Roman" w:cs="Times New Roman"/>
          <w:color w:val="000000"/>
          <w:sz w:val="24"/>
        </w:rPr>
      </w:pPr>
      <w:r w:rsidRPr="005E293A">
        <w:rPr>
          <w:rFonts w:ascii="Times New Roman" w:eastAsia="Times New Roman" w:hAnsi="Times New Roman" w:cs="Times New Roman"/>
          <w:b/>
          <w:noProof/>
          <w:sz w:val="20"/>
          <w:szCs w:val="20"/>
          <w:u w:val="single"/>
        </w:rPr>
        <mc:AlternateContent>
          <mc:Choice Requires="wps">
            <w:drawing>
              <wp:anchor distT="0" distB="0" distL="114300" distR="114300" simplePos="0" relativeHeight="251659264" behindDoc="0" locked="0" layoutInCell="1" allowOverlap="1" wp14:anchorId="59DBD6A0" wp14:editId="61C59EED">
                <wp:simplePos x="0" y="0"/>
                <wp:positionH relativeFrom="column">
                  <wp:posOffset>4297680</wp:posOffset>
                </wp:positionH>
                <wp:positionV relativeFrom="paragraph">
                  <wp:posOffset>-744855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645C628" w14:textId="77777777" w:rsidR="003125D3" w:rsidRPr="00A25803" w:rsidRDefault="003125D3" w:rsidP="00A25803">
                            <w:pPr>
                              <w:spacing w:after="0" w:line="240" w:lineRule="auto"/>
                              <w:jc w:val="center"/>
                              <w:rPr>
                                <w:b/>
                                <w:i/>
                                <w:color w:val="FF0000"/>
                                <w:sz w:val="36"/>
                                <w:szCs w:val="3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DBD6A0" id="_x0000_t202" coordsize="21600,21600" o:spt="202" path="m,l,21600r21600,l21600,xe">
                <v:stroke joinstyle="miter"/>
                <v:path gradientshapeok="t" o:connecttype="rect"/>
              </v:shapetype>
              <v:shape id="Text Box 2" o:spid="_x0000_s1026" type="#_x0000_t202" style="position:absolute;margin-left:338.4pt;margin-top:-58.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" filled="f" stroked="f">
                <v:textbox style="mso-fit-shape-to-text:t">
                  <w:txbxContent>
                    <w:p w14:paraId="2645C628" w14:textId="77777777" w:rsidR="003125D3" w:rsidRPr="00A25803" w:rsidRDefault="003125D3" w:rsidP="00A25803">
                      <w:pPr>
                        <w:spacing w:after="0" w:line="240" w:lineRule="auto"/>
                        <w:jc w:val="center"/>
                        <w:rPr>
                          <w:b/>
                          <w:i/>
                          <w:color w:val="FF0000"/>
                          <w:sz w:val="36"/>
                          <w:szCs w:val="36"/>
                        </w:rPr>
                      </w:pPr>
                    </w:p>
                  </w:txbxContent>
                </v:textbox>
              </v:shape>
            </w:pict>
          </mc:Fallback>
        </mc:AlternateContent>
      </w:r>
    </w:p>
    <w:p w14:paraId="341ECE0D" w14:textId="77777777" w:rsidR="00A043D4" w:rsidRDefault="00DD522A">
      <w:pPr>
        <w:spacing w:after="0" w:line="440" w:lineRule="auto"/>
        <w:jc w:val="center"/>
        <w:rPr>
          <w:rFonts w:ascii="Garamond" w:eastAsia="Garamond" w:hAnsi="Garamond" w:cs="Garamond"/>
          <w:caps/>
          <w:spacing w:val="30"/>
          <w:sz w:val="36"/>
        </w:rPr>
      </w:pPr>
      <w:r>
        <w:object w:dxaOrig="3772" w:dyaOrig="2966" w14:anchorId="756ECC07">
          <v:rect id="rectole0000000000" o:spid="_x0000_i1025" style="width:189pt;height:148.5pt" o:ole="" o:preferrelative="t" stroked="f">
            <v:imagedata r:id="rId8" o:title=""/>
          </v:rect>
          <o:OLEObject Type="Embed" ProgID="StaticMetafile" ShapeID="rectole0000000000" DrawAspect="Content" ObjectID="_1731217345" r:id="rId9"/>
        </w:object>
      </w:r>
    </w:p>
    <w:p w14:paraId="1CD38F15" w14:textId="77777777" w:rsidR="00A043D4" w:rsidRPr="00A25803" w:rsidRDefault="00A043D4">
      <w:pPr>
        <w:spacing w:after="0" w:line="240" w:lineRule="auto"/>
        <w:rPr>
          <w:rFonts w:ascii="Times New Roman" w:eastAsia="Times New Roman" w:hAnsi="Times New Roman" w:cs="Times New Roman"/>
          <w:sz w:val="52"/>
          <w:szCs w:val="52"/>
        </w:rPr>
      </w:pPr>
    </w:p>
    <w:p w14:paraId="7B24E19B" w14:textId="77777777" w:rsidR="00A043D4" w:rsidRPr="00A25803" w:rsidRDefault="00DD522A">
      <w:pPr>
        <w:spacing w:after="240" w:line="720" w:lineRule="auto"/>
        <w:jc w:val="center"/>
        <w:rPr>
          <w:rFonts w:ascii="Times New Roman" w:eastAsia="Times New Roman" w:hAnsi="Times New Roman" w:cs="Times New Roman"/>
          <w:b/>
          <w:caps/>
          <w:spacing w:val="65"/>
          <w:sz w:val="52"/>
          <w:szCs w:val="52"/>
          <w:shd w:val="clear" w:color="auto" w:fill="FFFFFF"/>
        </w:rPr>
      </w:pPr>
      <w:r w:rsidRPr="00A25803">
        <w:rPr>
          <w:rFonts w:ascii="Times New Roman" w:eastAsia="Times New Roman" w:hAnsi="Times New Roman" w:cs="Times New Roman"/>
          <w:b/>
          <w:caps/>
          <w:spacing w:val="65"/>
          <w:sz w:val="52"/>
          <w:szCs w:val="52"/>
          <w:shd w:val="clear" w:color="auto" w:fill="FFFFFF"/>
        </w:rPr>
        <w:t>Infused oncology product returns POLICY</w:t>
      </w:r>
      <w:r w:rsidR="004E6A1F">
        <w:rPr>
          <w:rFonts w:ascii="Times New Roman" w:eastAsia="Times New Roman" w:hAnsi="Times New Roman" w:cs="Times New Roman"/>
          <w:b/>
          <w:caps/>
          <w:spacing w:val="65"/>
          <w:sz w:val="52"/>
          <w:szCs w:val="52"/>
          <w:shd w:val="clear" w:color="auto" w:fill="FFFFFF"/>
        </w:rPr>
        <w:t xml:space="preserve"> – EARLY RETURNS PROGRAM</w:t>
      </w:r>
    </w:p>
    <w:p w14:paraId="50EFF45D" w14:textId="4CFD6640" w:rsidR="00E74B42" w:rsidRPr="00D360D9" w:rsidRDefault="00DD522A" w:rsidP="00A916CD">
      <w:pPr>
        <w:spacing w:after="0" w:line="240" w:lineRule="auto"/>
        <w:jc w:val="center"/>
        <w:rPr>
          <w:rFonts w:ascii="Times New Roman" w:eastAsia="Times New Roman" w:hAnsi="Times New Roman" w:cs="Times New Roman"/>
          <w:b/>
          <w:sz w:val="32"/>
        </w:rPr>
      </w:pPr>
      <w:r w:rsidRPr="00D360D9">
        <w:rPr>
          <w:rFonts w:ascii="Times New Roman" w:eastAsia="Times New Roman" w:hAnsi="Times New Roman" w:cs="Times New Roman"/>
          <w:b/>
          <w:sz w:val="32"/>
        </w:rPr>
        <w:t xml:space="preserve">Effective Date:  </w:t>
      </w:r>
      <w:r w:rsidR="0075097E">
        <w:rPr>
          <w:rFonts w:ascii="Times New Roman" w:eastAsia="Times New Roman" w:hAnsi="Times New Roman" w:cs="Times New Roman"/>
          <w:b/>
          <w:sz w:val="32"/>
        </w:rPr>
        <w:t>Jan</w:t>
      </w:r>
      <w:r w:rsidR="00643346">
        <w:rPr>
          <w:rFonts w:ascii="Times New Roman" w:eastAsia="Times New Roman" w:hAnsi="Times New Roman" w:cs="Times New Roman"/>
          <w:b/>
          <w:sz w:val="32"/>
        </w:rPr>
        <w:t>uary</w:t>
      </w:r>
      <w:r w:rsidR="0075097E">
        <w:rPr>
          <w:rFonts w:ascii="Times New Roman" w:eastAsia="Times New Roman" w:hAnsi="Times New Roman" w:cs="Times New Roman"/>
          <w:b/>
          <w:sz w:val="32"/>
        </w:rPr>
        <w:t xml:space="preserve"> </w:t>
      </w:r>
      <w:r w:rsidR="006E5343">
        <w:rPr>
          <w:rFonts w:ascii="Times New Roman" w:eastAsia="Times New Roman" w:hAnsi="Times New Roman" w:cs="Times New Roman"/>
          <w:b/>
          <w:sz w:val="32"/>
        </w:rPr>
        <w:t>1</w:t>
      </w:r>
      <w:r w:rsidR="00A916CD">
        <w:rPr>
          <w:rFonts w:ascii="Times New Roman" w:eastAsia="Times New Roman" w:hAnsi="Times New Roman" w:cs="Times New Roman"/>
          <w:b/>
          <w:sz w:val="32"/>
        </w:rPr>
        <w:t>6</w:t>
      </w:r>
      <w:r w:rsidR="0075097E">
        <w:rPr>
          <w:rFonts w:ascii="Times New Roman" w:eastAsia="Times New Roman" w:hAnsi="Times New Roman" w:cs="Times New Roman"/>
          <w:b/>
          <w:sz w:val="32"/>
        </w:rPr>
        <w:t>, 2023</w:t>
      </w:r>
    </w:p>
    <w:p w14:paraId="207E73C5" w14:textId="77777777" w:rsidR="00A043D4" w:rsidRDefault="00A043D4">
      <w:pPr>
        <w:spacing w:after="0" w:line="240" w:lineRule="auto"/>
        <w:jc w:val="center"/>
        <w:rPr>
          <w:rFonts w:ascii="Times New Roman" w:eastAsia="Times New Roman" w:hAnsi="Times New Roman" w:cs="Times New Roman"/>
          <w:b/>
          <w:sz w:val="32"/>
        </w:rPr>
      </w:pPr>
    </w:p>
    <w:p w14:paraId="2E2C1A32" w14:textId="77777777" w:rsidR="00A043D4" w:rsidRDefault="00A043D4">
      <w:pPr>
        <w:spacing w:after="0" w:line="240" w:lineRule="auto"/>
        <w:jc w:val="center"/>
        <w:rPr>
          <w:rFonts w:ascii="Times New Roman" w:eastAsia="Times New Roman" w:hAnsi="Times New Roman" w:cs="Times New Roman"/>
          <w:b/>
          <w:sz w:val="32"/>
        </w:rPr>
      </w:pPr>
    </w:p>
    <w:p w14:paraId="6CF5AA88" w14:textId="77777777" w:rsidR="004E6A1F" w:rsidRDefault="004E6A1F">
      <w:pPr>
        <w:spacing w:after="0" w:line="240" w:lineRule="auto"/>
        <w:jc w:val="center"/>
        <w:rPr>
          <w:rFonts w:ascii="Times New Roman" w:eastAsia="Times New Roman" w:hAnsi="Times New Roman" w:cs="Times New Roman"/>
          <w:b/>
          <w:sz w:val="32"/>
        </w:rPr>
      </w:pPr>
    </w:p>
    <w:p w14:paraId="279C105B" w14:textId="77777777" w:rsidR="00A043D4" w:rsidRDefault="00A043D4">
      <w:pPr>
        <w:spacing w:after="0" w:line="240" w:lineRule="auto"/>
        <w:jc w:val="center"/>
        <w:rPr>
          <w:rFonts w:ascii="Times New Roman" w:eastAsia="Times New Roman" w:hAnsi="Times New Roman" w:cs="Times New Roman"/>
          <w:b/>
          <w:sz w:val="32"/>
        </w:rPr>
      </w:pPr>
    </w:p>
    <w:p w14:paraId="292C2ABB" w14:textId="77777777" w:rsidR="00A043D4" w:rsidRDefault="00A043D4">
      <w:pPr>
        <w:spacing w:after="0" w:line="240" w:lineRule="auto"/>
        <w:jc w:val="center"/>
        <w:rPr>
          <w:rFonts w:ascii="Times New Roman" w:eastAsia="Times New Roman" w:hAnsi="Times New Roman" w:cs="Times New Roman"/>
          <w:b/>
          <w:sz w:val="32"/>
        </w:rPr>
      </w:pPr>
    </w:p>
    <w:p w14:paraId="1E702034" w14:textId="77777777" w:rsidR="00B86EAD" w:rsidRDefault="00B86EAD">
      <w:pPr>
        <w:spacing w:after="0" w:line="240" w:lineRule="auto"/>
        <w:jc w:val="center"/>
        <w:rPr>
          <w:rFonts w:ascii="Times New Roman" w:eastAsia="Times New Roman" w:hAnsi="Times New Roman" w:cs="Times New Roman"/>
          <w:b/>
          <w:sz w:val="32"/>
        </w:rPr>
      </w:pPr>
    </w:p>
    <w:p w14:paraId="4E901D51" w14:textId="77777777" w:rsidR="00A043D4" w:rsidRDefault="00A043D4">
      <w:pPr>
        <w:spacing w:after="0" w:line="240" w:lineRule="auto"/>
        <w:jc w:val="center"/>
        <w:rPr>
          <w:rFonts w:ascii="Times New Roman" w:eastAsia="Times New Roman" w:hAnsi="Times New Roman" w:cs="Times New Roman"/>
          <w:b/>
          <w:sz w:val="32"/>
        </w:rPr>
      </w:pPr>
    </w:p>
    <w:p w14:paraId="09C18FA2" w14:textId="77777777" w:rsidR="00434A8D" w:rsidRDefault="00B86EAD">
      <w:pPr>
        <w:spacing w:after="240" w:line="240" w:lineRule="auto"/>
        <w:jc w:val="both"/>
        <w:rPr>
          <w:rFonts w:ascii="Times New Roman" w:eastAsia="Times New Roman" w:hAnsi="Times New Roman" w:cs="Times New Roman"/>
          <w:sz w:val="24"/>
          <w:szCs w:val="24"/>
        </w:rPr>
      </w:pPr>
      <w:r w:rsidRPr="00A25803">
        <w:rPr>
          <w:rFonts w:ascii="Times New Roman" w:eastAsia="Times New Roman" w:hAnsi="Times New Roman" w:cs="Times New Roman"/>
          <w:sz w:val="24"/>
          <w:szCs w:val="24"/>
        </w:rPr>
        <w:lastRenderedPageBreak/>
        <w:t>The purpose</w:t>
      </w:r>
      <w:r w:rsidR="00A25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Infused Oncology Product Returns Policy – Early Returns Program (“Policy”) is to allow Health Care Providers </w:t>
      </w:r>
      <w:r w:rsidR="00BD271F">
        <w:rPr>
          <w:rFonts w:ascii="Times New Roman" w:eastAsia="Times New Roman" w:hAnsi="Times New Roman" w:cs="Times New Roman"/>
          <w:sz w:val="24"/>
          <w:szCs w:val="24"/>
        </w:rPr>
        <w:t xml:space="preserve">(HCPs) </w:t>
      </w:r>
      <w:r>
        <w:rPr>
          <w:rFonts w:ascii="Times New Roman" w:eastAsia="Times New Roman" w:hAnsi="Times New Roman" w:cs="Times New Roman"/>
          <w:sz w:val="24"/>
          <w:szCs w:val="24"/>
        </w:rPr>
        <w:t xml:space="preserve">to return </w:t>
      </w:r>
      <w:r w:rsidR="00BD271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nfused </w:t>
      </w:r>
      <w:r w:rsidR="00BD271F">
        <w:rPr>
          <w:rFonts w:ascii="Times New Roman" w:eastAsia="Times New Roman" w:hAnsi="Times New Roman" w:cs="Times New Roman"/>
          <w:sz w:val="24"/>
          <w:szCs w:val="24"/>
        </w:rPr>
        <w:t>o</w:t>
      </w:r>
      <w:r>
        <w:rPr>
          <w:rFonts w:ascii="Times New Roman" w:eastAsia="Times New Roman" w:hAnsi="Times New Roman" w:cs="Times New Roman"/>
          <w:sz w:val="24"/>
          <w:szCs w:val="24"/>
        </w:rPr>
        <w:t>ncology products “early”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prior to expi</w:t>
      </w:r>
      <w:r w:rsidR="00E50F76">
        <w:rPr>
          <w:rFonts w:ascii="Times New Roman" w:eastAsia="Times New Roman" w:hAnsi="Times New Roman" w:cs="Times New Roman"/>
          <w:sz w:val="24"/>
          <w:szCs w:val="24"/>
        </w:rPr>
        <w:t>ry)</w:t>
      </w:r>
      <w:r>
        <w:rPr>
          <w:rFonts w:ascii="Times New Roman" w:eastAsia="Times New Roman" w:hAnsi="Times New Roman" w:cs="Times New Roman"/>
          <w:sz w:val="24"/>
          <w:szCs w:val="24"/>
        </w:rPr>
        <w:t xml:space="preserve"> for full credit provided all requirements in the Policy are met</w:t>
      </w:r>
      <w:r w:rsidR="00A25803">
        <w:rPr>
          <w:rFonts w:ascii="Times New Roman" w:eastAsia="Times New Roman" w:hAnsi="Times New Roman" w:cs="Times New Roman"/>
          <w:sz w:val="24"/>
          <w:szCs w:val="24"/>
        </w:rPr>
        <w:t>.</w:t>
      </w:r>
    </w:p>
    <w:p w14:paraId="61B00035" w14:textId="77777777" w:rsidR="00DE64B1" w:rsidRDefault="00DD522A">
      <w:pPr>
        <w:spacing w:after="240" w:line="240" w:lineRule="auto"/>
        <w:jc w:val="both"/>
        <w:rPr>
          <w:rFonts w:ascii="Times New Roman" w:eastAsia="Times New Roman" w:hAnsi="Times New Roman" w:cs="Times New Roman"/>
          <w:sz w:val="24"/>
        </w:rPr>
      </w:pPr>
      <w:r w:rsidRPr="00B86EAD">
        <w:rPr>
          <w:rFonts w:ascii="Times New Roman" w:eastAsia="Times New Roman" w:hAnsi="Times New Roman" w:cs="Times New Roman"/>
          <w:sz w:val="24"/>
          <w:szCs w:val="24"/>
        </w:rPr>
        <w:t>This Policy applie</w:t>
      </w:r>
      <w:r>
        <w:rPr>
          <w:rFonts w:ascii="Times New Roman" w:eastAsia="Times New Roman" w:hAnsi="Times New Roman" w:cs="Times New Roman"/>
          <w:sz w:val="24"/>
        </w:rPr>
        <w:t xml:space="preserve">s to </w:t>
      </w:r>
      <w:r w:rsidR="00FF7440">
        <w:rPr>
          <w:rFonts w:ascii="Times New Roman" w:eastAsia="Times New Roman" w:hAnsi="Times New Roman" w:cs="Times New Roman"/>
          <w:sz w:val="24"/>
        </w:rPr>
        <w:t>N</w:t>
      </w:r>
      <w:r>
        <w:rPr>
          <w:rFonts w:ascii="Times New Roman" w:eastAsia="Times New Roman" w:hAnsi="Times New Roman" w:cs="Times New Roman"/>
          <w:sz w:val="24"/>
        </w:rPr>
        <w:t>on-</w:t>
      </w:r>
      <w:r w:rsidR="00852AEB">
        <w:rPr>
          <w:rFonts w:ascii="Times New Roman" w:eastAsia="Times New Roman" w:hAnsi="Times New Roman" w:cs="Times New Roman"/>
          <w:sz w:val="24"/>
        </w:rPr>
        <w:t>R</w:t>
      </w:r>
      <w:r w:rsidR="00BD271F">
        <w:rPr>
          <w:rFonts w:ascii="Times New Roman" w:eastAsia="Times New Roman" w:hAnsi="Times New Roman" w:cs="Times New Roman"/>
          <w:sz w:val="24"/>
        </w:rPr>
        <w:t>esal</w:t>
      </w:r>
      <w:r w:rsidR="00FF7440">
        <w:rPr>
          <w:rFonts w:ascii="Times New Roman" w:eastAsia="Times New Roman" w:hAnsi="Times New Roman" w:cs="Times New Roman"/>
          <w:sz w:val="24"/>
        </w:rPr>
        <w:t>e</w:t>
      </w:r>
      <w:r w:rsidR="00BD271F">
        <w:rPr>
          <w:rFonts w:ascii="Times New Roman" w:eastAsia="Times New Roman" w:hAnsi="Times New Roman" w:cs="Times New Roman"/>
          <w:sz w:val="24"/>
        </w:rPr>
        <w:t>able</w:t>
      </w:r>
      <w:r w:rsidR="00A25803">
        <w:rPr>
          <w:rFonts w:ascii="Times New Roman" w:eastAsia="Times New Roman" w:hAnsi="Times New Roman" w:cs="Times New Roman"/>
          <w:sz w:val="24"/>
        </w:rPr>
        <w:t>,</w:t>
      </w:r>
      <w:r w:rsidR="00B86EAD">
        <w:rPr>
          <w:rFonts w:ascii="Times New Roman" w:eastAsia="Times New Roman" w:hAnsi="Times New Roman" w:cs="Times New Roman"/>
          <w:sz w:val="24"/>
        </w:rPr>
        <w:t xml:space="preserve"> </w:t>
      </w:r>
      <w:r w:rsidR="00BD271F">
        <w:rPr>
          <w:rFonts w:ascii="Times New Roman" w:eastAsia="Times New Roman" w:hAnsi="Times New Roman" w:cs="Times New Roman"/>
          <w:sz w:val="24"/>
        </w:rPr>
        <w:t>u</w:t>
      </w:r>
      <w:r w:rsidR="00B86EAD">
        <w:rPr>
          <w:rFonts w:ascii="Times New Roman" w:eastAsia="Times New Roman" w:hAnsi="Times New Roman" w:cs="Times New Roman"/>
          <w:sz w:val="24"/>
        </w:rPr>
        <w:t>nexpired</w:t>
      </w:r>
      <w:r w:rsidR="00A2580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D271F">
        <w:rPr>
          <w:rFonts w:ascii="Times New Roman" w:eastAsia="Times New Roman" w:hAnsi="Times New Roman" w:cs="Times New Roman"/>
          <w:sz w:val="24"/>
        </w:rPr>
        <w:t>i</w:t>
      </w:r>
      <w:r>
        <w:rPr>
          <w:rFonts w:ascii="Times New Roman" w:eastAsia="Times New Roman" w:hAnsi="Times New Roman" w:cs="Times New Roman"/>
          <w:sz w:val="24"/>
        </w:rPr>
        <w:t xml:space="preserve">nfused </w:t>
      </w:r>
      <w:r w:rsidR="00BD271F">
        <w:rPr>
          <w:rFonts w:ascii="Times New Roman" w:eastAsia="Times New Roman" w:hAnsi="Times New Roman" w:cs="Times New Roman"/>
          <w:sz w:val="24"/>
        </w:rPr>
        <w:t>o</w:t>
      </w:r>
      <w:r>
        <w:rPr>
          <w:rFonts w:ascii="Times New Roman" w:eastAsia="Times New Roman" w:hAnsi="Times New Roman" w:cs="Times New Roman"/>
          <w:sz w:val="24"/>
        </w:rPr>
        <w:t xml:space="preserve">ncology </w:t>
      </w:r>
      <w:r w:rsidR="00753C84">
        <w:rPr>
          <w:rFonts w:ascii="Times New Roman" w:eastAsia="Times New Roman" w:hAnsi="Times New Roman" w:cs="Times New Roman"/>
          <w:sz w:val="24"/>
        </w:rPr>
        <w:t>p</w:t>
      </w:r>
      <w:r>
        <w:rPr>
          <w:rFonts w:ascii="Times New Roman" w:eastAsia="Times New Roman" w:hAnsi="Times New Roman" w:cs="Times New Roman"/>
          <w:sz w:val="24"/>
        </w:rPr>
        <w:t xml:space="preserve">roducts distributed by JOM Pharmaceutical </w:t>
      </w:r>
      <w:r w:rsidR="00B86EAD">
        <w:rPr>
          <w:rFonts w:ascii="Times New Roman" w:eastAsia="Times New Roman" w:hAnsi="Times New Roman" w:cs="Times New Roman"/>
          <w:sz w:val="24"/>
        </w:rPr>
        <w:t>S</w:t>
      </w:r>
      <w:r>
        <w:rPr>
          <w:rFonts w:ascii="Times New Roman" w:eastAsia="Times New Roman" w:hAnsi="Times New Roman" w:cs="Times New Roman"/>
          <w:sz w:val="24"/>
        </w:rPr>
        <w:t xml:space="preserve">ervices, Inc. (“JOM”) </w:t>
      </w:r>
      <w:r w:rsidR="00F212D3">
        <w:rPr>
          <w:rFonts w:ascii="Times New Roman" w:eastAsia="Times New Roman" w:hAnsi="Times New Roman" w:cs="Times New Roman"/>
          <w:sz w:val="24"/>
        </w:rPr>
        <w:t xml:space="preserve">that are </w:t>
      </w:r>
      <w:r>
        <w:rPr>
          <w:rFonts w:ascii="Times New Roman" w:eastAsia="Times New Roman" w:hAnsi="Times New Roman" w:cs="Times New Roman"/>
          <w:sz w:val="24"/>
        </w:rPr>
        <w:t xml:space="preserve">manufactured or marketed by a JOM Affiliate as listed at </w:t>
      </w:r>
      <w:hyperlink r:id="rId10">
        <w:r w:rsidRPr="00A25803">
          <w:rPr>
            <w:rFonts w:ascii="Times New Roman" w:eastAsia="Times New Roman" w:hAnsi="Times New Roman" w:cs="Times New Roman"/>
            <w:color w:val="0000CC"/>
            <w:sz w:val="24"/>
            <w:u w:val="single"/>
          </w:rPr>
          <w:t>www.jom.com</w:t>
        </w:r>
      </w:hyperlink>
      <w:r>
        <w:rPr>
          <w:rFonts w:ascii="Times New Roman" w:eastAsia="Times New Roman" w:hAnsi="Times New Roman" w:cs="Times New Roman"/>
          <w:sz w:val="24"/>
        </w:rPr>
        <w:t xml:space="preserve">, and </w:t>
      </w:r>
      <w:r w:rsidR="00F212D3">
        <w:rPr>
          <w:rFonts w:ascii="Times New Roman" w:eastAsia="Times New Roman" w:hAnsi="Times New Roman" w:cs="Times New Roman"/>
          <w:sz w:val="24"/>
        </w:rPr>
        <w:t xml:space="preserve">that </w:t>
      </w:r>
      <w:r>
        <w:rPr>
          <w:rFonts w:ascii="Times New Roman" w:eastAsia="Times New Roman" w:hAnsi="Times New Roman" w:cs="Times New Roman"/>
          <w:sz w:val="24"/>
        </w:rPr>
        <w:t>are not subject to the J</w:t>
      </w:r>
      <w:r w:rsidR="005273EA">
        <w:rPr>
          <w:rFonts w:ascii="Times New Roman" w:eastAsia="Times New Roman" w:hAnsi="Times New Roman" w:cs="Times New Roman"/>
          <w:sz w:val="24"/>
        </w:rPr>
        <w:t>anssen Product Settlement</w:t>
      </w:r>
      <w:r>
        <w:rPr>
          <w:rFonts w:ascii="Times New Roman" w:eastAsia="Times New Roman" w:hAnsi="Times New Roman" w:cs="Times New Roman"/>
          <w:sz w:val="24"/>
        </w:rPr>
        <w:t xml:space="preserve"> Policy or eligible under a returns policy issued by the applicable wholesaler or distributor.  </w:t>
      </w:r>
      <w:r w:rsidR="00A25803">
        <w:rPr>
          <w:rFonts w:ascii="Times New Roman" w:eastAsia="Times New Roman" w:hAnsi="Times New Roman" w:cs="Times New Roman"/>
          <w:sz w:val="24"/>
        </w:rPr>
        <w:t>(</w:t>
      </w:r>
      <w:r w:rsidR="00DE64B1">
        <w:rPr>
          <w:rFonts w:ascii="Times New Roman" w:eastAsia="Times New Roman" w:hAnsi="Times New Roman" w:cs="Times New Roman"/>
          <w:sz w:val="24"/>
        </w:rPr>
        <w:t xml:space="preserve">The return of </w:t>
      </w:r>
      <w:proofErr w:type="gramStart"/>
      <w:r w:rsidR="00F212D3">
        <w:rPr>
          <w:rFonts w:ascii="Times New Roman" w:eastAsia="Times New Roman" w:hAnsi="Times New Roman" w:cs="Times New Roman"/>
          <w:sz w:val="24"/>
        </w:rPr>
        <w:t>N</w:t>
      </w:r>
      <w:r w:rsidR="00DE64B1">
        <w:rPr>
          <w:rFonts w:ascii="Times New Roman" w:eastAsia="Times New Roman" w:hAnsi="Times New Roman" w:cs="Times New Roman"/>
          <w:sz w:val="24"/>
        </w:rPr>
        <w:t>on-</w:t>
      </w:r>
      <w:r w:rsidR="00BD271F">
        <w:rPr>
          <w:rFonts w:ascii="Times New Roman" w:eastAsia="Times New Roman" w:hAnsi="Times New Roman" w:cs="Times New Roman"/>
          <w:sz w:val="24"/>
        </w:rPr>
        <w:t>resal</w:t>
      </w:r>
      <w:r w:rsidR="00FF7440">
        <w:rPr>
          <w:rFonts w:ascii="Times New Roman" w:eastAsia="Times New Roman" w:hAnsi="Times New Roman" w:cs="Times New Roman"/>
          <w:sz w:val="24"/>
        </w:rPr>
        <w:t>e</w:t>
      </w:r>
      <w:r w:rsidR="00BD271F">
        <w:rPr>
          <w:rFonts w:ascii="Times New Roman" w:eastAsia="Times New Roman" w:hAnsi="Times New Roman" w:cs="Times New Roman"/>
          <w:sz w:val="24"/>
        </w:rPr>
        <w:t>able</w:t>
      </w:r>
      <w:proofErr w:type="gramEnd"/>
      <w:r w:rsidR="00753C84">
        <w:rPr>
          <w:rFonts w:ascii="Times New Roman" w:eastAsia="Times New Roman" w:hAnsi="Times New Roman" w:cs="Times New Roman"/>
          <w:sz w:val="24"/>
        </w:rPr>
        <w:t xml:space="preserve">, </w:t>
      </w:r>
      <w:r w:rsidR="00BD271F">
        <w:rPr>
          <w:rFonts w:ascii="Times New Roman" w:eastAsia="Times New Roman" w:hAnsi="Times New Roman" w:cs="Times New Roman"/>
          <w:sz w:val="24"/>
        </w:rPr>
        <w:t>e</w:t>
      </w:r>
      <w:r w:rsidR="00753C84">
        <w:rPr>
          <w:rFonts w:ascii="Times New Roman" w:eastAsia="Times New Roman" w:hAnsi="Times New Roman" w:cs="Times New Roman"/>
          <w:sz w:val="24"/>
        </w:rPr>
        <w:t xml:space="preserve">xpired </w:t>
      </w:r>
      <w:r w:rsidR="00F212D3">
        <w:rPr>
          <w:rFonts w:ascii="Times New Roman" w:eastAsia="Times New Roman" w:hAnsi="Times New Roman" w:cs="Times New Roman"/>
          <w:sz w:val="24"/>
        </w:rPr>
        <w:t>i</w:t>
      </w:r>
      <w:r w:rsidR="00753C84">
        <w:rPr>
          <w:rFonts w:ascii="Times New Roman" w:eastAsia="Times New Roman" w:hAnsi="Times New Roman" w:cs="Times New Roman"/>
          <w:sz w:val="24"/>
        </w:rPr>
        <w:t xml:space="preserve">nfused </w:t>
      </w:r>
      <w:r w:rsidR="00F212D3">
        <w:rPr>
          <w:rFonts w:ascii="Times New Roman" w:eastAsia="Times New Roman" w:hAnsi="Times New Roman" w:cs="Times New Roman"/>
          <w:sz w:val="24"/>
        </w:rPr>
        <w:t>o</w:t>
      </w:r>
      <w:r w:rsidR="00753C84">
        <w:rPr>
          <w:rFonts w:ascii="Times New Roman" w:eastAsia="Times New Roman" w:hAnsi="Times New Roman" w:cs="Times New Roman"/>
          <w:sz w:val="24"/>
        </w:rPr>
        <w:t>ncology p</w:t>
      </w:r>
      <w:r w:rsidR="00DE64B1">
        <w:rPr>
          <w:rFonts w:ascii="Times New Roman" w:eastAsia="Times New Roman" w:hAnsi="Times New Roman" w:cs="Times New Roman"/>
          <w:sz w:val="24"/>
        </w:rPr>
        <w:t xml:space="preserve">roducts may be eligible for full credit reimbursement under the standard JOM Return Goods Policy that can be found at </w:t>
      </w:r>
      <w:r w:rsidR="00DE64B1" w:rsidRPr="00A25803">
        <w:rPr>
          <w:rFonts w:ascii="Times New Roman" w:eastAsia="Times New Roman" w:hAnsi="Times New Roman" w:cs="Times New Roman"/>
          <w:color w:val="0000CC"/>
          <w:sz w:val="24"/>
          <w:u w:val="single"/>
        </w:rPr>
        <w:t>www.jom.com</w:t>
      </w:r>
      <w:r w:rsidR="00DE64B1">
        <w:rPr>
          <w:rFonts w:ascii="Times New Roman" w:eastAsia="Times New Roman" w:hAnsi="Times New Roman" w:cs="Times New Roman"/>
          <w:sz w:val="24"/>
        </w:rPr>
        <w:t>.)</w:t>
      </w:r>
    </w:p>
    <w:p w14:paraId="3804E099" w14:textId="77777777" w:rsidR="00A043D4"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 this Policy, </w:t>
      </w:r>
      <w:r w:rsidR="00F212D3">
        <w:rPr>
          <w:rFonts w:ascii="Times New Roman" w:eastAsia="Times New Roman" w:hAnsi="Times New Roman" w:cs="Times New Roman"/>
          <w:sz w:val="24"/>
        </w:rPr>
        <w:t>N</w:t>
      </w:r>
      <w:r>
        <w:rPr>
          <w:rFonts w:ascii="Times New Roman" w:eastAsia="Times New Roman" w:hAnsi="Times New Roman" w:cs="Times New Roman"/>
          <w:sz w:val="24"/>
        </w:rPr>
        <w:t>on-</w:t>
      </w:r>
      <w:r w:rsidR="00852AEB">
        <w:rPr>
          <w:rFonts w:ascii="Times New Roman" w:eastAsia="Times New Roman" w:hAnsi="Times New Roman" w:cs="Times New Roman"/>
          <w:sz w:val="24"/>
        </w:rPr>
        <w:t>R</w:t>
      </w:r>
      <w:r w:rsidR="00BD271F">
        <w:rPr>
          <w:rFonts w:ascii="Times New Roman" w:eastAsia="Times New Roman" w:hAnsi="Times New Roman" w:cs="Times New Roman"/>
          <w:sz w:val="24"/>
        </w:rPr>
        <w:t>esal</w:t>
      </w:r>
      <w:r w:rsidR="00FF7440">
        <w:rPr>
          <w:rFonts w:ascii="Times New Roman" w:eastAsia="Times New Roman" w:hAnsi="Times New Roman" w:cs="Times New Roman"/>
          <w:sz w:val="24"/>
        </w:rPr>
        <w:t>e</w:t>
      </w:r>
      <w:r w:rsidR="00BD271F">
        <w:rPr>
          <w:rFonts w:ascii="Times New Roman" w:eastAsia="Times New Roman" w:hAnsi="Times New Roman" w:cs="Times New Roman"/>
          <w:sz w:val="24"/>
        </w:rPr>
        <w:t>able</w:t>
      </w:r>
      <w:r w:rsidR="00DE64B1">
        <w:rPr>
          <w:rFonts w:ascii="Times New Roman" w:eastAsia="Times New Roman" w:hAnsi="Times New Roman" w:cs="Times New Roman"/>
          <w:sz w:val="24"/>
        </w:rPr>
        <w:t xml:space="preserve">, </w:t>
      </w:r>
      <w:r w:rsidR="003936D9">
        <w:rPr>
          <w:rFonts w:ascii="Times New Roman" w:eastAsia="Times New Roman" w:hAnsi="Times New Roman" w:cs="Times New Roman"/>
          <w:sz w:val="24"/>
        </w:rPr>
        <w:t>u</w:t>
      </w:r>
      <w:r w:rsidR="00DE64B1">
        <w:rPr>
          <w:rFonts w:ascii="Times New Roman" w:eastAsia="Times New Roman" w:hAnsi="Times New Roman" w:cs="Times New Roman"/>
          <w:sz w:val="24"/>
        </w:rPr>
        <w:t>nexpired</w:t>
      </w:r>
      <w:r>
        <w:rPr>
          <w:rFonts w:ascii="Times New Roman" w:eastAsia="Times New Roman" w:hAnsi="Times New Roman" w:cs="Times New Roman"/>
          <w:sz w:val="24"/>
        </w:rPr>
        <w:t xml:space="preserve"> </w:t>
      </w:r>
      <w:r w:rsidR="003936D9">
        <w:rPr>
          <w:rFonts w:ascii="Times New Roman" w:eastAsia="Times New Roman" w:hAnsi="Times New Roman" w:cs="Times New Roman"/>
          <w:sz w:val="24"/>
        </w:rPr>
        <w:t>i</w:t>
      </w:r>
      <w:r w:rsidR="00DE64B1">
        <w:rPr>
          <w:rFonts w:ascii="Times New Roman" w:eastAsia="Times New Roman" w:hAnsi="Times New Roman" w:cs="Times New Roman"/>
          <w:sz w:val="24"/>
        </w:rPr>
        <w:t xml:space="preserve">nfused </w:t>
      </w:r>
      <w:r w:rsidR="003936D9">
        <w:rPr>
          <w:rFonts w:ascii="Times New Roman" w:eastAsia="Times New Roman" w:hAnsi="Times New Roman" w:cs="Times New Roman"/>
          <w:sz w:val="24"/>
        </w:rPr>
        <w:t>o</w:t>
      </w:r>
      <w:r w:rsidR="00DE64B1">
        <w:rPr>
          <w:rFonts w:ascii="Times New Roman" w:eastAsia="Times New Roman" w:hAnsi="Times New Roman" w:cs="Times New Roman"/>
          <w:sz w:val="24"/>
        </w:rPr>
        <w:t xml:space="preserve">ncology </w:t>
      </w:r>
      <w:r w:rsidR="00753C84">
        <w:rPr>
          <w:rFonts w:ascii="Times New Roman" w:eastAsia="Times New Roman" w:hAnsi="Times New Roman" w:cs="Times New Roman"/>
          <w:sz w:val="24"/>
        </w:rPr>
        <w:t>p</w:t>
      </w:r>
      <w:r>
        <w:rPr>
          <w:rFonts w:ascii="Times New Roman" w:eastAsia="Times New Roman" w:hAnsi="Times New Roman" w:cs="Times New Roman"/>
          <w:sz w:val="24"/>
        </w:rPr>
        <w:t>roduct</w:t>
      </w:r>
      <w:r w:rsidR="00DE64B1">
        <w:rPr>
          <w:rFonts w:ascii="Times New Roman" w:eastAsia="Times New Roman" w:hAnsi="Times New Roman" w:cs="Times New Roman"/>
          <w:sz w:val="24"/>
        </w:rPr>
        <w:t>s</w:t>
      </w:r>
      <w:r>
        <w:rPr>
          <w:rFonts w:ascii="Times New Roman" w:eastAsia="Times New Roman" w:hAnsi="Times New Roman" w:cs="Times New Roman"/>
          <w:sz w:val="24"/>
        </w:rPr>
        <w:t xml:space="preserve"> may only be returned directly to JOM from an </w:t>
      </w:r>
      <w:r w:rsidRPr="00ED3984">
        <w:rPr>
          <w:rFonts w:ascii="Times New Roman" w:eastAsia="Times New Roman" w:hAnsi="Times New Roman" w:cs="Times New Roman"/>
          <w:sz w:val="24"/>
        </w:rPr>
        <w:t>eligible customer</w:t>
      </w:r>
      <w:r w:rsidR="002301EE">
        <w:rPr>
          <w:rFonts w:ascii="Times New Roman" w:eastAsia="Times New Roman" w:hAnsi="Times New Roman" w:cs="Times New Roman"/>
          <w:sz w:val="24"/>
        </w:rPr>
        <w:t>,</w:t>
      </w:r>
      <w:r w:rsidR="002301EE" w:rsidRPr="002301EE">
        <w:rPr>
          <w:rFonts w:ascii="Times New Roman" w:eastAsia="Times New Roman" w:hAnsi="Times New Roman" w:cs="Times New Roman"/>
          <w:sz w:val="24"/>
        </w:rPr>
        <w:t xml:space="preserve"> </w:t>
      </w:r>
      <w:r w:rsidR="002301EE">
        <w:rPr>
          <w:rFonts w:ascii="Times New Roman" w:eastAsia="Times New Roman" w:hAnsi="Times New Roman" w:cs="Times New Roman"/>
          <w:sz w:val="24"/>
        </w:rPr>
        <w:t>as defined in section 2 of this Policy</w:t>
      </w:r>
      <w:r w:rsidR="00A25803">
        <w:rPr>
          <w:rFonts w:ascii="Times New Roman" w:eastAsia="Times New Roman" w:hAnsi="Times New Roman" w:cs="Times New Roman"/>
          <w:sz w:val="24"/>
        </w:rPr>
        <w:t>.</w:t>
      </w:r>
      <w:r>
        <w:rPr>
          <w:rFonts w:ascii="Times New Roman" w:eastAsia="Times New Roman" w:hAnsi="Times New Roman" w:cs="Times New Roman"/>
          <w:sz w:val="24"/>
        </w:rPr>
        <w:t xml:space="preserve">  At the date of its issuance, this Policy applies to the </w:t>
      </w:r>
      <w:r w:rsidR="00326B42">
        <w:rPr>
          <w:rFonts w:ascii="Times New Roman" w:eastAsia="Times New Roman" w:hAnsi="Times New Roman" w:cs="Times New Roman"/>
          <w:sz w:val="24"/>
        </w:rPr>
        <w:t xml:space="preserve">entire class of </w:t>
      </w:r>
      <w:r w:rsidR="003936D9">
        <w:rPr>
          <w:rFonts w:ascii="Times New Roman" w:eastAsia="Times New Roman" w:hAnsi="Times New Roman" w:cs="Times New Roman"/>
          <w:sz w:val="24"/>
        </w:rPr>
        <w:t>i</w:t>
      </w:r>
      <w:r w:rsidR="005270CE">
        <w:rPr>
          <w:rFonts w:ascii="Times New Roman" w:eastAsia="Times New Roman" w:hAnsi="Times New Roman" w:cs="Times New Roman"/>
          <w:sz w:val="24"/>
        </w:rPr>
        <w:t>nfused</w:t>
      </w:r>
      <w:r>
        <w:rPr>
          <w:rFonts w:ascii="Times New Roman" w:eastAsia="Times New Roman" w:hAnsi="Times New Roman" w:cs="Times New Roman"/>
          <w:sz w:val="24"/>
        </w:rPr>
        <w:t xml:space="preserve"> </w:t>
      </w:r>
      <w:r w:rsidR="003936D9">
        <w:rPr>
          <w:rFonts w:ascii="Times New Roman" w:eastAsia="Times New Roman" w:hAnsi="Times New Roman" w:cs="Times New Roman"/>
          <w:sz w:val="24"/>
        </w:rPr>
        <w:t>o</w:t>
      </w:r>
      <w:r>
        <w:rPr>
          <w:rFonts w:ascii="Times New Roman" w:eastAsia="Times New Roman" w:hAnsi="Times New Roman" w:cs="Times New Roman"/>
          <w:sz w:val="24"/>
        </w:rPr>
        <w:t xml:space="preserve">ncology </w:t>
      </w:r>
      <w:r w:rsidR="00753C84">
        <w:rPr>
          <w:rFonts w:ascii="Times New Roman" w:eastAsia="Times New Roman" w:hAnsi="Times New Roman" w:cs="Times New Roman"/>
          <w:sz w:val="24"/>
        </w:rPr>
        <w:t>p</w:t>
      </w:r>
      <w:r>
        <w:rPr>
          <w:rFonts w:ascii="Times New Roman" w:eastAsia="Times New Roman" w:hAnsi="Times New Roman" w:cs="Times New Roman"/>
          <w:sz w:val="24"/>
        </w:rPr>
        <w:t>roducts currently manufactured or marketed by any JOM Affiliate</w:t>
      </w:r>
      <w:r w:rsidR="00A2580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JOM has the sole discretion to make the final determination of reimbursement for all returns.  </w:t>
      </w:r>
    </w:p>
    <w:p w14:paraId="2E292447" w14:textId="77777777" w:rsidR="005270CE"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JOM reserves the right to modify this Policy and its terms at any time, without notice, for any reasons, including, without limitation</w:t>
      </w:r>
      <w:r w:rsidR="00852AEB">
        <w:rPr>
          <w:rFonts w:ascii="Times New Roman" w:eastAsia="Times New Roman" w:hAnsi="Times New Roman" w:cs="Times New Roman"/>
          <w:sz w:val="24"/>
        </w:rPr>
        <w:t xml:space="preserve">, </w:t>
      </w:r>
      <w:r w:rsidR="00444E73" w:rsidRPr="00444E73">
        <w:rPr>
          <w:rFonts w:ascii="Times New Roman" w:eastAsia="Times New Roman" w:hAnsi="Times New Roman" w:cs="Times New Roman"/>
          <w:sz w:val="24"/>
        </w:rPr>
        <w:t>all applicable Federal, State, and local laws, rules, regulations, ordinances, and directives</w:t>
      </w:r>
      <w:r>
        <w:rPr>
          <w:rFonts w:ascii="Times New Roman" w:eastAsia="Times New Roman" w:hAnsi="Times New Roman" w:cs="Times New Roman"/>
          <w:sz w:val="24"/>
        </w:rPr>
        <w:t>.</w:t>
      </w:r>
      <w:r w:rsidR="00752D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444E73">
        <w:rPr>
          <w:rFonts w:ascii="Times New Roman" w:eastAsia="Times New Roman" w:hAnsi="Times New Roman" w:cs="Times New Roman"/>
          <w:sz w:val="24"/>
        </w:rPr>
        <w:t>A</w:t>
      </w:r>
      <w:r>
        <w:rPr>
          <w:rFonts w:ascii="Times New Roman" w:eastAsia="Times New Roman" w:hAnsi="Times New Roman" w:cs="Times New Roman"/>
          <w:sz w:val="24"/>
        </w:rPr>
        <w:t>ny questions about this Policy should be directed to</w:t>
      </w:r>
      <w:r w:rsidR="00E50F76">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t>
      </w:r>
      <w:r w:rsidR="00753C84">
        <w:rPr>
          <w:rFonts w:ascii="Times New Roman" w:eastAsia="Times New Roman" w:hAnsi="Times New Roman" w:cs="Times New Roman"/>
          <w:sz w:val="24"/>
        </w:rPr>
        <w:t>JOM Customer Service Department (</w:t>
      </w:r>
      <w:proofErr w:type="spellStart"/>
      <w:r w:rsidR="00753C84">
        <w:rPr>
          <w:rFonts w:ascii="Times New Roman" w:eastAsia="Times New Roman" w:hAnsi="Times New Roman" w:cs="Times New Roman"/>
          <w:sz w:val="24"/>
        </w:rPr>
        <w:t>tel</w:t>
      </w:r>
      <w:proofErr w:type="spellEnd"/>
      <w:r w:rsidR="00753C84">
        <w:rPr>
          <w:rFonts w:ascii="Times New Roman" w:eastAsia="Times New Roman" w:hAnsi="Times New Roman" w:cs="Times New Roman"/>
          <w:sz w:val="24"/>
        </w:rPr>
        <w:t xml:space="preserve"> #1-800-631-5273) </w:t>
      </w:r>
      <w:r>
        <w:rPr>
          <w:rFonts w:ascii="Times New Roman" w:eastAsia="Times New Roman" w:hAnsi="Times New Roman" w:cs="Times New Roman"/>
          <w:sz w:val="24"/>
        </w:rPr>
        <w:t xml:space="preserve">prior to making any return.    </w:t>
      </w:r>
    </w:p>
    <w:p w14:paraId="7B617156" w14:textId="77777777" w:rsidR="00A043D4" w:rsidRDefault="00DD522A" w:rsidP="00A25803">
      <w:pPr>
        <w:spacing w:after="12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1.</w:t>
      </w:r>
      <w:r>
        <w:rPr>
          <w:rFonts w:ascii="Times New Roman" w:eastAsia="Times New Roman" w:hAnsi="Times New Roman" w:cs="Times New Roman"/>
          <w:b/>
          <w:sz w:val="24"/>
        </w:rPr>
        <w:tab/>
      </w:r>
      <w:r>
        <w:rPr>
          <w:rFonts w:ascii="Times New Roman" w:eastAsia="Times New Roman" w:hAnsi="Times New Roman" w:cs="Times New Roman"/>
          <w:b/>
          <w:sz w:val="24"/>
          <w:u w:val="single"/>
        </w:rPr>
        <w:t>PRODUCTS ELIGIBLE FOR RETURN AND REIMBURSEMENT</w:t>
      </w:r>
    </w:p>
    <w:p w14:paraId="6445DD43" w14:textId="77777777" w:rsidR="00A043D4" w:rsidRDefault="00DD522A" w:rsidP="00A258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 this Policy, </w:t>
      </w:r>
      <w:r w:rsidR="00444E73">
        <w:rPr>
          <w:rFonts w:ascii="Times New Roman" w:eastAsia="Times New Roman" w:hAnsi="Times New Roman" w:cs="Times New Roman"/>
          <w:sz w:val="24"/>
        </w:rPr>
        <w:t>i</w:t>
      </w:r>
      <w:r>
        <w:rPr>
          <w:rFonts w:ascii="Times New Roman" w:eastAsia="Times New Roman" w:hAnsi="Times New Roman" w:cs="Times New Roman"/>
          <w:sz w:val="24"/>
        </w:rPr>
        <w:t xml:space="preserve">nfused </w:t>
      </w:r>
      <w:r w:rsidR="00444E73">
        <w:rPr>
          <w:rFonts w:ascii="Times New Roman" w:eastAsia="Times New Roman" w:hAnsi="Times New Roman" w:cs="Times New Roman"/>
          <w:sz w:val="24"/>
        </w:rPr>
        <w:t>o</w:t>
      </w:r>
      <w:r>
        <w:rPr>
          <w:rFonts w:ascii="Times New Roman" w:eastAsia="Times New Roman" w:hAnsi="Times New Roman" w:cs="Times New Roman"/>
          <w:sz w:val="24"/>
        </w:rPr>
        <w:t xml:space="preserve">ncology products are eligible for return and reimbursement only if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following criteria</w:t>
      </w:r>
      <w:r w:rsidR="00444E73">
        <w:rPr>
          <w:rFonts w:ascii="Times New Roman" w:eastAsia="Times New Roman" w:hAnsi="Times New Roman" w:cs="Times New Roman"/>
          <w:sz w:val="24"/>
        </w:rPr>
        <w:t xml:space="preserve"> are met</w:t>
      </w:r>
      <w:r>
        <w:rPr>
          <w:rFonts w:ascii="Times New Roman" w:eastAsia="Times New Roman" w:hAnsi="Times New Roman" w:cs="Times New Roman"/>
          <w:sz w:val="24"/>
        </w:rPr>
        <w:t xml:space="preserve">:  </w:t>
      </w:r>
    </w:p>
    <w:p w14:paraId="67463844" w14:textId="77777777" w:rsidR="00753C84" w:rsidRDefault="00DD522A" w:rsidP="00A25803">
      <w:pPr>
        <w:pStyle w:val="ListParagraph"/>
        <w:numPr>
          <w:ilvl w:val="0"/>
          <w:numId w:val="16"/>
        </w:numPr>
        <w:spacing w:before="240" w:after="0" w:line="240" w:lineRule="auto"/>
        <w:jc w:val="both"/>
        <w:rPr>
          <w:rFonts w:ascii="Times New Roman" w:eastAsia="Times New Roman" w:hAnsi="Times New Roman" w:cs="Times New Roman"/>
          <w:sz w:val="24"/>
        </w:rPr>
      </w:pPr>
      <w:r w:rsidRPr="00A25803">
        <w:rPr>
          <w:rFonts w:ascii="Times New Roman" w:eastAsia="Times New Roman" w:hAnsi="Times New Roman" w:cs="Times New Roman"/>
          <w:sz w:val="24"/>
        </w:rPr>
        <w:t xml:space="preserve">Product must be </w:t>
      </w:r>
      <w:proofErr w:type="gramStart"/>
      <w:r w:rsidR="003F5E84">
        <w:rPr>
          <w:rFonts w:ascii="Times New Roman" w:eastAsia="Times New Roman" w:hAnsi="Times New Roman" w:cs="Times New Roman"/>
          <w:sz w:val="24"/>
        </w:rPr>
        <w:t>N</w:t>
      </w:r>
      <w:r w:rsidRPr="00A25803">
        <w:rPr>
          <w:rFonts w:ascii="Times New Roman" w:eastAsia="Times New Roman" w:hAnsi="Times New Roman" w:cs="Times New Roman"/>
          <w:sz w:val="24"/>
        </w:rPr>
        <w:t>on-</w:t>
      </w:r>
      <w:r w:rsidR="00852AEB">
        <w:rPr>
          <w:rFonts w:ascii="Times New Roman" w:eastAsia="Times New Roman" w:hAnsi="Times New Roman" w:cs="Times New Roman"/>
          <w:sz w:val="24"/>
        </w:rPr>
        <w:t>R</w:t>
      </w:r>
      <w:r w:rsidR="00BD271F" w:rsidRPr="00A25803">
        <w:rPr>
          <w:rFonts w:ascii="Times New Roman" w:eastAsia="Times New Roman" w:hAnsi="Times New Roman" w:cs="Times New Roman"/>
          <w:sz w:val="24"/>
        </w:rPr>
        <w:t>esal</w:t>
      </w:r>
      <w:r w:rsidR="003F5E84">
        <w:rPr>
          <w:rFonts w:ascii="Times New Roman" w:eastAsia="Times New Roman" w:hAnsi="Times New Roman" w:cs="Times New Roman"/>
          <w:sz w:val="24"/>
        </w:rPr>
        <w:t>e</w:t>
      </w:r>
      <w:r w:rsidR="00BD271F" w:rsidRPr="00A25803">
        <w:rPr>
          <w:rFonts w:ascii="Times New Roman" w:eastAsia="Times New Roman" w:hAnsi="Times New Roman" w:cs="Times New Roman"/>
          <w:sz w:val="24"/>
        </w:rPr>
        <w:t>able</w:t>
      </w:r>
      <w:proofErr w:type="gramEnd"/>
      <w:r w:rsidRPr="00A25803">
        <w:rPr>
          <w:rFonts w:ascii="Times New Roman" w:eastAsia="Times New Roman" w:hAnsi="Times New Roman" w:cs="Times New Roman"/>
          <w:sz w:val="24"/>
        </w:rPr>
        <w:t xml:space="preserve">, as defined in Section 1.A. of this </w:t>
      </w:r>
      <w:r w:rsidR="003F5E84">
        <w:rPr>
          <w:rFonts w:ascii="Times New Roman" w:eastAsia="Times New Roman" w:hAnsi="Times New Roman" w:cs="Times New Roman"/>
          <w:sz w:val="24"/>
        </w:rPr>
        <w:t>P</w:t>
      </w:r>
      <w:r w:rsidRPr="00A25803">
        <w:rPr>
          <w:rFonts w:ascii="Times New Roman" w:eastAsia="Times New Roman" w:hAnsi="Times New Roman" w:cs="Times New Roman"/>
          <w:sz w:val="24"/>
        </w:rPr>
        <w:t>olicy;</w:t>
      </w:r>
    </w:p>
    <w:p w14:paraId="0BE97C3F" w14:textId="77777777" w:rsidR="00753C84" w:rsidRPr="00A25803" w:rsidRDefault="00753C84" w:rsidP="00A25803">
      <w:pPr>
        <w:pStyle w:val="ListParagraph"/>
        <w:spacing w:before="240" w:after="0" w:line="240" w:lineRule="auto"/>
        <w:ind w:left="1440"/>
        <w:jc w:val="both"/>
        <w:rPr>
          <w:rFonts w:ascii="Times New Roman" w:eastAsia="Times New Roman" w:hAnsi="Times New Roman" w:cs="Times New Roman"/>
          <w:sz w:val="24"/>
        </w:rPr>
      </w:pPr>
    </w:p>
    <w:p w14:paraId="175033D0" w14:textId="77777777" w:rsidR="00A043D4" w:rsidRPr="00A25803" w:rsidRDefault="00753C84" w:rsidP="00A25803">
      <w:pPr>
        <w:pStyle w:val="ListParagraph"/>
        <w:numPr>
          <w:ilvl w:val="0"/>
          <w:numId w:val="16"/>
        </w:num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Product must </w:t>
      </w:r>
      <w:r w:rsidR="00E50F76">
        <w:rPr>
          <w:rFonts w:ascii="Times New Roman" w:eastAsia="Times New Roman" w:hAnsi="Times New Roman" w:cs="Times New Roman"/>
          <w:sz w:val="24"/>
        </w:rPr>
        <w:t>not be expired</w:t>
      </w:r>
      <w:r>
        <w:rPr>
          <w:rFonts w:ascii="Times New Roman" w:eastAsia="Times New Roman" w:hAnsi="Times New Roman" w:cs="Times New Roman"/>
          <w:sz w:val="24"/>
        </w:rPr>
        <w:t xml:space="preserve">; </w:t>
      </w:r>
      <w:r w:rsidR="00DD522A" w:rsidRPr="00A25803">
        <w:rPr>
          <w:rFonts w:ascii="Times New Roman" w:eastAsia="Times New Roman" w:hAnsi="Times New Roman" w:cs="Times New Roman"/>
          <w:sz w:val="24"/>
        </w:rPr>
        <w:t>and</w:t>
      </w:r>
    </w:p>
    <w:p w14:paraId="7AE06B81" w14:textId="77777777" w:rsidR="00A043D4" w:rsidRDefault="00DD522A" w:rsidP="00DD022F">
      <w:pPr>
        <w:pStyle w:val="ListParagraph"/>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E8935DE" w14:textId="77777777" w:rsidR="00A043D4" w:rsidRPr="00DD022F" w:rsidRDefault="006722C8" w:rsidP="006722C8">
      <w:p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ab/>
      </w:r>
      <w:r w:rsidR="00753C84">
        <w:rPr>
          <w:rFonts w:ascii="Times New Roman" w:eastAsia="Times New Roman" w:hAnsi="Times New Roman" w:cs="Times New Roman"/>
          <w:sz w:val="24"/>
        </w:rPr>
        <w:t>3</w:t>
      </w:r>
      <w:r w:rsidR="00DD022F">
        <w:rPr>
          <w:rFonts w:ascii="Times New Roman" w:eastAsia="Times New Roman" w:hAnsi="Times New Roman" w:cs="Times New Roman"/>
          <w:sz w:val="24"/>
        </w:rPr>
        <w:t>.</w:t>
      </w:r>
      <w:r w:rsidR="00DD022F">
        <w:rPr>
          <w:rFonts w:ascii="Times New Roman" w:eastAsia="Times New Roman" w:hAnsi="Times New Roman" w:cs="Times New Roman"/>
          <w:sz w:val="24"/>
        </w:rPr>
        <w:tab/>
      </w:r>
      <w:r w:rsidR="00DD522A" w:rsidRPr="00DD022F">
        <w:rPr>
          <w:rFonts w:ascii="Times New Roman" w:eastAsia="Times New Roman" w:hAnsi="Times New Roman" w:cs="Times New Roman"/>
          <w:sz w:val="24"/>
        </w:rPr>
        <w:t xml:space="preserve">Product must be returned for an eligible reason, as defined in Section 1.B. of this </w:t>
      </w:r>
      <w:r w:rsidR="003F5E84">
        <w:rPr>
          <w:rFonts w:ascii="Times New Roman" w:eastAsia="Times New Roman" w:hAnsi="Times New Roman" w:cs="Times New Roman"/>
          <w:sz w:val="24"/>
        </w:rPr>
        <w:t>P</w:t>
      </w:r>
      <w:r w:rsidR="00DD522A" w:rsidRPr="00DD022F">
        <w:rPr>
          <w:rFonts w:ascii="Times New Roman" w:eastAsia="Times New Roman" w:hAnsi="Times New Roman" w:cs="Times New Roman"/>
          <w:sz w:val="24"/>
        </w:rPr>
        <w:t xml:space="preserve">olicy.   </w:t>
      </w:r>
    </w:p>
    <w:p w14:paraId="40E43ED2" w14:textId="77777777" w:rsidR="00A043D4" w:rsidRPr="005270CE" w:rsidRDefault="00A043D4" w:rsidP="00981D4F">
      <w:pPr>
        <w:pStyle w:val="ListParagraph"/>
        <w:spacing w:after="0" w:line="240" w:lineRule="auto"/>
        <w:jc w:val="both"/>
        <w:rPr>
          <w:rFonts w:ascii="Times New Roman" w:eastAsia="Times New Roman" w:hAnsi="Times New Roman" w:cs="Times New Roman"/>
          <w:sz w:val="24"/>
        </w:rPr>
      </w:pPr>
    </w:p>
    <w:p w14:paraId="0F4AC879" w14:textId="77777777" w:rsidR="00A043D4" w:rsidRPr="005270CE" w:rsidRDefault="00DD522A" w:rsidP="005270CE">
      <w:pPr>
        <w:pStyle w:val="ListParagraph"/>
        <w:numPr>
          <w:ilvl w:val="0"/>
          <w:numId w:val="15"/>
        </w:num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Definition of Non-Resaleable Product </w:t>
      </w:r>
    </w:p>
    <w:p w14:paraId="42F976B0" w14:textId="77777777" w:rsidR="00A6586A" w:rsidRDefault="00A6586A" w:rsidP="009279AF">
      <w:pPr>
        <w:spacing w:after="0" w:line="240" w:lineRule="auto"/>
        <w:ind w:left="720"/>
        <w:rPr>
          <w:rFonts w:ascii="Times New Roman" w:eastAsia="Times New Roman" w:hAnsi="Times New Roman" w:cs="Times New Roman"/>
          <w:sz w:val="24"/>
        </w:rPr>
      </w:pPr>
    </w:p>
    <w:p w14:paraId="774B28A2" w14:textId="77777777" w:rsidR="00DD022F" w:rsidRDefault="00DD522A" w:rsidP="009279AF">
      <w:pPr>
        <w:spacing w:after="0" w:line="240" w:lineRule="auto"/>
        <w:ind w:firstLine="360"/>
        <w:rPr>
          <w:rFonts w:ascii="Times New Roman" w:eastAsia="Times New Roman" w:hAnsi="Times New Roman" w:cs="Times New Roman"/>
          <w:sz w:val="24"/>
        </w:rPr>
      </w:pPr>
      <w:r w:rsidRPr="005270CE">
        <w:rPr>
          <w:rFonts w:ascii="Times New Roman" w:eastAsia="Times New Roman" w:hAnsi="Times New Roman" w:cs="Times New Roman"/>
          <w:sz w:val="24"/>
        </w:rPr>
        <w:t>Non-</w:t>
      </w:r>
      <w:r w:rsidR="00BD271F" w:rsidRPr="005270CE">
        <w:rPr>
          <w:rFonts w:ascii="Times New Roman" w:eastAsia="Times New Roman" w:hAnsi="Times New Roman" w:cs="Times New Roman"/>
          <w:sz w:val="24"/>
        </w:rPr>
        <w:t>Resal</w:t>
      </w:r>
      <w:r w:rsidR="003F5E84">
        <w:rPr>
          <w:rFonts w:ascii="Times New Roman" w:eastAsia="Times New Roman" w:hAnsi="Times New Roman" w:cs="Times New Roman"/>
          <w:sz w:val="24"/>
        </w:rPr>
        <w:t>e</w:t>
      </w:r>
      <w:r w:rsidR="00BD271F" w:rsidRPr="005270CE">
        <w:rPr>
          <w:rFonts w:ascii="Times New Roman" w:eastAsia="Times New Roman" w:hAnsi="Times New Roman" w:cs="Times New Roman"/>
          <w:sz w:val="24"/>
        </w:rPr>
        <w:t>able</w:t>
      </w:r>
      <w:r w:rsidRPr="005270CE">
        <w:rPr>
          <w:rFonts w:ascii="Times New Roman" w:eastAsia="Times New Roman" w:hAnsi="Times New Roman" w:cs="Times New Roman"/>
          <w:sz w:val="24"/>
        </w:rPr>
        <w:t xml:space="preserve"> product</w:t>
      </w:r>
      <w:r w:rsidR="00326B42">
        <w:rPr>
          <w:rFonts w:ascii="Times New Roman" w:eastAsia="Times New Roman" w:hAnsi="Times New Roman" w:cs="Times New Roman"/>
          <w:sz w:val="24"/>
        </w:rPr>
        <w:t xml:space="preserve"> </w:t>
      </w:r>
      <w:r w:rsidR="00444E73">
        <w:rPr>
          <w:rFonts w:ascii="Times New Roman" w:eastAsia="Times New Roman" w:hAnsi="Times New Roman" w:cs="Times New Roman"/>
          <w:sz w:val="24"/>
        </w:rPr>
        <w:t xml:space="preserve">must </w:t>
      </w:r>
      <w:r w:rsidR="002577F8">
        <w:rPr>
          <w:rFonts w:ascii="Times New Roman" w:eastAsia="Times New Roman" w:hAnsi="Times New Roman" w:cs="Times New Roman"/>
          <w:sz w:val="24"/>
        </w:rPr>
        <w:t xml:space="preserve">meet </w:t>
      </w:r>
      <w:r w:rsidR="00753C84">
        <w:rPr>
          <w:rFonts w:ascii="Times New Roman" w:eastAsia="Times New Roman" w:hAnsi="Times New Roman" w:cs="Times New Roman"/>
          <w:sz w:val="24"/>
        </w:rPr>
        <w:t xml:space="preserve">at least one of </w:t>
      </w:r>
      <w:r w:rsidRPr="005270CE">
        <w:rPr>
          <w:rFonts w:ascii="Times New Roman" w:eastAsia="Times New Roman" w:hAnsi="Times New Roman" w:cs="Times New Roman"/>
          <w:sz w:val="24"/>
        </w:rPr>
        <w:t>the following:</w:t>
      </w:r>
    </w:p>
    <w:p w14:paraId="1962C1DF" w14:textId="77777777" w:rsidR="00552262" w:rsidRDefault="00552262" w:rsidP="00552262">
      <w:pPr>
        <w:spacing w:after="0" w:line="240" w:lineRule="auto"/>
        <w:rPr>
          <w:rFonts w:ascii="Times New Roman" w:eastAsia="Times New Roman" w:hAnsi="Times New Roman" w:cs="Times New Roman"/>
          <w:sz w:val="24"/>
        </w:rPr>
      </w:pPr>
    </w:p>
    <w:p w14:paraId="7CB43497" w14:textId="77777777" w:rsidR="00A043D4" w:rsidRPr="009279AF" w:rsidRDefault="00DD522A" w:rsidP="009279AF">
      <w:pPr>
        <w:pStyle w:val="ListParagraph"/>
        <w:numPr>
          <w:ilvl w:val="0"/>
          <w:numId w:val="29"/>
        </w:numPr>
        <w:spacing w:after="0" w:line="240" w:lineRule="auto"/>
        <w:jc w:val="both"/>
        <w:rPr>
          <w:rFonts w:ascii="Times New Roman" w:eastAsia="Times New Roman" w:hAnsi="Times New Roman" w:cs="Times New Roman"/>
          <w:sz w:val="24"/>
        </w:rPr>
      </w:pPr>
      <w:r w:rsidRPr="009279AF">
        <w:rPr>
          <w:rFonts w:ascii="Times New Roman" w:eastAsia="Times New Roman" w:hAnsi="Times New Roman" w:cs="Times New Roman"/>
          <w:sz w:val="24"/>
        </w:rPr>
        <w:t xml:space="preserve">Product with an opened package and an unopened </w:t>
      </w:r>
      <w:proofErr w:type="gramStart"/>
      <w:r w:rsidRPr="009279AF">
        <w:rPr>
          <w:rFonts w:ascii="Times New Roman" w:eastAsia="Times New Roman" w:hAnsi="Times New Roman" w:cs="Times New Roman"/>
          <w:sz w:val="24"/>
        </w:rPr>
        <w:t>vial;</w:t>
      </w:r>
      <w:proofErr w:type="gramEnd"/>
    </w:p>
    <w:p w14:paraId="285287FB" w14:textId="77777777" w:rsidR="00A6586A" w:rsidRDefault="00DD522A" w:rsidP="009279AF">
      <w:pPr>
        <w:pStyle w:val="ListParagraph"/>
        <w:numPr>
          <w:ilvl w:val="0"/>
          <w:numId w:val="29"/>
        </w:numPr>
        <w:spacing w:before="240" w:after="0" w:line="240" w:lineRule="auto"/>
        <w:jc w:val="both"/>
        <w:rPr>
          <w:rFonts w:ascii="Times New Roman" w:eastAsia="Times New Roman" w:hAnsi="Times New Roman" w:cs="Times New Roman"/>
          <w:sz w:val="24"/>
        </w:rPr>
      </w:pPr>
      <w:r w:rsidRPr="009279AF">
        <w:rPr>
          <w:rFonts w:ascii="Times New Roman" w:eastAsia="Times New Roman" w:hAnsi="Times New Roman" w:cs="Times New Roman"/>
          <w:sz w:val="24"/>
        </w:rPr>
        <w:t>Product with a damaged label and an unopened vial</w:t>
      </w:r>
    </w:p>
    <w:p w14:paraId="01377D3B" w14:textId="77777777" w:rsidR="00A6586A" w:rsidRDefault="00A6586A" w:rsidP="009279AF">
      <w:pPr>
        <w:pStyle w:val="ListParagraph"/>
        <w:spacing w:before="240" w:after="0" w:line="240" w:lineRule="auto"/>
        <w:jc w:val="both"/>
        <w:rPr>
          <w:rFonts w:ascii="Times New Roman" w:eastAsia="Times New Roman" w:hAnsi="Times New Roman" w:cs="Times New Roman"/>
          <w:sz w:val="24"/>
        </w:rPr>
      </w:pPr>
    </w:p>
    <w:p w14:paraId="48CBFA21" w14:textId="77777777" w:rsidR="00A043D4" w:rsidRPr="009279AF" w:rsidRDefault="00DD522A" w:rsidP="009279AF">
      <w:pPr>
        <w:spacing w:before="240" w:after="0" w:line="240" w:lineRule="auto"/>
        <w:ind w:firstLine="360"/>
        <w:jc w:val="both"/>
        <w:rPr>
          <w:rFonts w:ascii="Times New Roman" w:eastAsia="Times New Roman" w:hAnsi="Times New Roman" w:cs="Times New Roman"/>
          <w:sz w:val="24"/>
        </w:rPr>
      </w:pPr>
      <w:r w:rsidRPr="009279AF">
        <w:rPr>
          <w:rFonts w:ascii="Times New Roman" w:eastAsia="Times New Roman" w:hAnsi="Times New Roman" w:cs="Times New Roman"/>
          <w:sz w:val="24"/>
        </w:rPr>
        <w:t xml:space="preserve">Opened vials will </w:t>
      </w:r>
      <w:r w:rsidRPr="009279AF">
        <w:rPr>
          <w:rFonts w:ascii="Times New Roman" w:eastAsia="Times New Roman" w:hAnsi="Times New Roman" w:cs="Times New Roman"/>
          <w:b/>
          <w:sz w:val="24"/>
        </w:rPr>
        <w:t>not</w:t>
      </w:r>
      <w:r w:rsidRPr="009279AF">
        <w:rPr>
          <w:rFonts w:ascii="Times New Roman" w:eastAsia="Times New Roman" w:hAnsi="Times New Roman" w:cs="Times New Roman"/>
          <w:sz w:val="24"/>
        </w:rPr>
        <w:t xml:space="preserve"> be eligible for return under this Policy. </w:t>
      </w:r>
    </w:p>
    <w:p w14:paraId="54479895" w14:textId="77777777" w:rsidR="00A6586A" w:rsidRDefault="00A6586A">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59B57434" w14:textId="77777777" w:rsidR="00A043D4" w:rsidRPr="00DD022F" w:rsidRDefault="00DD522A" w:rsidP="005270CE">
      <w:pPr>
        <w:pStyle w:val="ListParagraph"/>
        <w:numPr>
          <w:ilvl w:val="0"/>
          <w:numId w:val="15"/>
        </w:numPr>
        <w:spacing w:before="240" w:after="0" w:line="240" w:lineRule="auto"/>
        <w:jc w:val="both"/>
        <w:rPr>
          <w:rFonts w:ascii="Times New Roman" w:eastAsia="Times New Roman" w:hAnsi="Times New Roman" w:cs="Times New Roman"/>
          <w:b/>
          <w:sz w:val="24"/>
          <w:u w:val="single"/>
        </w:rPr>
      </w:pPr>
      <w:r w:rsidRPr="00DD022F">
        <w:rPr>
          <w:rFonts w:ascii="Times New Roman" w:eastAsia="Times New Roman" w:hAnsi="Times New Roman" w:cs="Times New Roman"/>
          <w:b/>
          <w:sz w:val="24"/>
          <w:u w:val="single"/>
        </w:rPr>
        <w:lastRenderedPageBreak/>
        <w:t>Eligible Reasons for Return</w:t>
      </w:r>
    </w:p>
    <w:p w14:paraId="2137D432" w14:textId="77777777" w:rsidR="00434A8D" w:rsidRDefault="005273EA" w:rsidP="00A25803">
      <w:pPr>
        <w:spacing w:before="240" w:after="24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In order to be eligible for reimbursement</w:t>
      </w:r>
      <w:r w:rsidR="00205637">
        <w:rPr>
          <w:rFonts w:ascii="Times New Roman" w:eastAsia="Times New Roman" w:hAnsi="Times New Roman" w:cs="Times New Roman"/>
          <w:sz w:val="24"/>
        </w:rPr>
        <w:t xml:space="preserve"> or credit</w:t>
      </w:r>
      <w:r>
        <w:rPr>
          <w:rFonts w:ascii="Times New Roman" w:eastAsia="Times New Roman" w:hAnsi="Times New Roman" w:cs="Times New Roman"/>
          <w:sz w:val="24"/>
        </w:rPr>
        <w:t xml:space="preserve"> under this Policy, </w:t>
      </w:r>
      <w:r w:rsidR="003F5E84">
        <w:rPr>
          <w:rFonts w:ascii="Times New Roman" w:eastAsia="Times New Roman" w:hAnsi="Times New Roman" w:cs="Times New Roman"/>
          <w:sz w:val="24"/>
        </w:rPr>
        <w:t>N</w:t>
      </w:r>
      <w:r w:rsidR="00DD522A">
        <w:rPr>
          <w:rFonts w:ascii="Times New Roman" w:eastAsia="Times New Roman" w:hAnsi="Times New Roman" w:cs="Times New Roman"/>
          <w:sz w:val="24"/>
        </w:rPr>
        <w:t>on-</w:t>
      </w:r>
      <w:r w:rsidR="003F5E84">
        <w:rPr>
          <w:rFonts w:ascii="Times New Roman" w:eastAsia="Times New Roman" w:hAnsi="Times New Roman" w:cs="Times New Roman"/>
          <w:sz w:val="24"/>
        </w:rPr>
        <w:t>R</w:t>
      </w:r>
      <w:r w:rsidR="00DD522A">
        <w:rPr>
          <w:rFonts w:ascii="Times New Roman" w:eastAsia="Times New Roman" w:hAnsi="Times New Roman" w:cs="Times New Roman"/>
          <w:sz w:val="24"/>
        </w:rPr>
        <w:t>esal</w:t>
      </w:r>
      <w:r w:rsidR="003F5E84">
        <w:rPr>
          <w:rFonts w:ascii="Times New Roman" w:eastAsia="Times New Roman" w:hAnsi="Times New Roman" w:cs="Times New Roman"/>
          <w:sz w:val="24"/>
        </w:rPr>
        <w:t>e</w:t>
      </w:r>
      <w:r w:rsidR="00DD522A">
        <w:rPr>
          <w:rFonts w:ascii="Times New Roman" w:eastAsia="Times New Roman" w:hAnsi="Times New Roman" w:cs="Times New Roman"/>
          <w:sz w:val="24"/>
        </w:rPr>
        <w:t>able</w:t>
      </w:r>
      <w:r w:rsidR="00C072FF">
        <w:rPr>
          <w:rFonts w:ascii="Times New Roman" w:eastAsia="Times New Roman" w:hAnsi="Times New Roman" w:cs="Times New Roman"/>
          <w:sz w:val="24"/>
        </w:rPr>
        <w:t xml:space="preserve">, </w:t>
      </w:r>
      <w:r w:rsidR="00444E73">
        <w:rPr>
          <w:rFonts w:ascii="Times New Roman" w:eastAsia="Times New Roman" w:hAnsi="Times New Roman" w:cs="Times New Roman"/>
          <w:sz w:val="24"/>
        </w:rPr>
        <w:t>u</w:t>
      </w:r>
      <w:r w:rsidR="00C072FF">
        <w:rPr>
          <w:rFonts w:ascii="Times New Roman" w:eastAsia="Times New Roman" w:hAnsi="Times New Roman" w:cs="Times New Roman"/>
          <w:sz w:val="24"/>
        </w:rPr>
        <w:t>nexpired</w:t>
      </w:r>
      <w:r w:rsidR="00434A8D">
        <w:rPr>
          <w:rFonts w:ascii="Times New Roman" w:eastAsia="Times New Roman" w:hAnsi="Times New Roman" w:cs="Times New Roman"/>
          <w:sz w:val="24"/>
        </w:rPr>
        <w:t>,</w:t>
      </w:r>
      <w:r w:rsidR="00DD522A">
        <w:rPr>
          <w:rFonts w:ascii="Times New Roman" w:eastAsia="Times New Roman" w:hAnsi="Times New Roman" w:cs="Times New Roman"/>
          <w:sz w:val="24"/>
        </w:rPr>
        <w:t xml:space="preserve"> </w:t>
      </w:r>
      <w:r w:rsidR="00444E73">
        <w:rPr>
          <w:rFonts w:ascii="Times New Roman" w:eastAsia="Times New Roman" w:hAnsi="Times New Roman" w:cs="Times New Roman"/>
          <w:sz w:val="24"/>
        </w:rPr>
        <w:t>i</w:t>
      </w:r>
      <w:r w:rsidR="00DD522A">
        <w:rPr>
          <w:rFonts w:ascii="Times New Roman" w:eastAsia="Times New Roman" w:hAnsi="Times New Roman" w:cs="Times New Roman"/>
          <w:sz w:val="24"/>
        </w:rPr>
        <w:t xml:space="preserve">nfused </w:t>
      </w:r>
      <w:r w:rsidR="00444E73">
        <w:rPr>
          <w:rFonts w:ascii="Times New Roman" w:eastAsia="Times New Roman" w:hAnsi="Times New Roman" w:cs="Times New Roman"/>
          <w:sz w:val="24"/>
        </w:rPr>
        <w:t>o</w:t>
      </w:r>
      <w:r w:rsidR="00DD522A">
        <w:rPr>
          <w:rFonts w:ascii="Times New Roman" w:eastAsia="Times New Roman" w:hAnsi="Times New Roman" w:cs="Times New Roman"/>
          <w:sz w:val="24"/>
        </w:rPr>
        <w:t xml:space="preserve">ncology </w:t>
      </w:r>
      <w:r w:rsidR="00C072FF">
        <w:rPr>
          <w:rFonts w:ascii="Times New Roman" w:eastAsia="Times New Roman" w:hAnsi="Times New Roman" w:cs="Times New Roman"/>
          <w:sz w:val="24"/>
        </w:rPr>
        <w:t>p</w:t>
      </w:r>
      <w:r w:rsidR="00DD522A">
        <w:rPr>
          <w:rFonts w:ascii="Times New Roman" w:eastAsia="Times New Roman" w:hAnsi="Times New Roman" w:cs="Times New Roman"/>
          <w:sz w:val="24"/>
        </w:rPr>
        <w:t xml:space="preserve">roducts </w:t>
      </w:r>
      <w:r>
        <w:rPr>
          <w:rFonts w:ascii="Times New Roman" w:eastAsia="Times New Roman" w:hAnsi="Times New Roman" w:cs="Times New Roman"/>
          <w:sz w:val="24"/>
        </w:rPr>
        <w:t xml:space="preserve">must be returned for </w:t>
      </w:r>
      <w:r w:rsidR="00DD522A">
        <w:rPr>
          <w:rFonts w:ascii="Times New Roman" w:eastAsia="Times New Roman" w:hAnsi="Times New Roman" w:cs="Times New Roman"/>
          <w:sz w:val="24"/>
        </w:rPr>
        <w:t>one or more of the following reasons</w:t>
      </w:r>
      <w:r>
        <w:rPr>
          <w:rFonts w:ascii="Times New Roman" w:eastAsia="Times New Roman" w:hAnsi="Times New Roman" w:cs="Times New Roman"/>
          <w:sz w:val="24"/>
        </w:rPr>
        <w:t>:</w:t>
      </w:r>
    </w:p>
    <w:p w14:paraId="75D44BD1" w14:textId="77777777" w:rsidR="00A043D4" w:rsidRDefault="00DD522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Patient illness or </w:t>
      </w:r>
      <w:proofErr w:type="gramStart"/>
      <w:r>
        <w:rPr>
          <w:rFonts w:ascii="Times New Roman" w:eastAsia="Times New Roman" w:hAnsi="Times New Roman" w:cs="Times New Roman"/>
          <w:sz w:val="24"/>
        </w:rPr>
        <w:t>death;</w:t>
      </w:r>
      <w:proofErr w:type="gramEnd"/>
    </w:p>
    <w:p w14:paraId="6C6D7FF8" w14:textId="77777777" w:rsidR="00A043D4" w:rsidRDefault="00DD522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Adverse event; or</w:t>
      </w:r>
    </w:p>
    <w:p w14:paraId="3FD32E6D" w14:textId="77777777" w:rsidR="00A043D4" w:rsidRDefault="00DD522A" w:rsidP="005270CE">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Patient’s discontinuance of therapy.</w:t>
      </w:r>
    </w:p>
    <w:p w14:paraId="23A8E3A4" w14:textId="77777777" w:rsidR="00A043D4" w:rsidRPr="005270CE" w:rsidRDefault="00A043D4" w:rsidP="005270CE">
      <w:pPr>
        <w:spacing w:after="0" w:line="240" w:lineRule="auto"/>
        <w:ind w:left="720"/>
        <w:jc w:val="both"/>
        <w:rPr>
          <w:rFonts w:ascii="Times New Roman" w:eastAsia="Times New Roman" w:hAnsi="Times New Roman" w:cs="Times New Roman"/>
          <w:b/>
          <w:sz w:val="24"/>
          <w:u w:val="single"/>
        </w:rPr>
      </w:pPr>
    </w:p>
    <w:p w14:paraId="2131CE77" w14:textId="77777777" w:rsidR="00A043D4" w:rsidRPr="005270CE" w:rsidRDefault="00DD522A" w:rsidP="005270CE">
      <w:pPr>
        <w:pStyle w:val="ListParagraph"/>
        <w:numPr>
          <w:ilvl w:val="0"/>
          <w:numId w:val="15"/>
        </w:num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Eligible Product Return</w:t>
      </w:r>
      <w:r w:rsidRPr="005270C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Requirements</w:t>
      </w:r>
    </w:p>
    <w:p w14:paraId="0ECA7470" w14:textId="77777777" w:rsidR="00A043D4" w:rsidRDefault="00F96EA4" w:rsidP="006722C8">
      <w:pPr>
        <w:spacing w:before="24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Non-</w:t>
      </w:r>
      <w:r w:rsidR="003F5E84">
        <w:rPr>
          <w:rFonts w:ascii="Times New Roman" w:eastAsia="Times New Roman" w:hAnsi="Times New Roman" w:cs="Times New Roman"/>
          <w:sz w:val="24"/>
        </w:rPr>
        <w:t>R</w:t>
      </w:r>
      <w:r w:rsidR="00444E73">
        <w:rPr>
          <w:rFonts w:ascii="Times New Roman" w:eastAsia="Times New Roman" w:hAnsi="Times New Roman" w:cs="Times New Roman"/>
          <w:sz w:val="24"/>
        </w:rPr>
        <w:t>esal</w:t>
      </w:r>
      <w:r w:rsidR="003F5E84">
        <w:rPr>
          <w:rFonts w:ascii="Times New Roman" w:eastAsia="Times New Roman" w:hAnsi="Times New Roman" w:cs="Times New Roman"/>
          <w:sz w:val="24"/>
        </w:rPr>
        <w:t>e</w:t>
      </w:r>
      <w:r w:rsidR="00444E73">
        <w:rPr>
          <w:rFonts w:ascii="Times New Roman" w:eastAsia="Times New Roman" w:hAnsi="Times New Roman" w:cs="Times New Roman"/>
          <w:sz w:val="24"/>
        </w:rPr>
        <w:t>able</w:t>
      </w:r>
      <w:r>
        <w:rPr>
          <w:rFonts w:ascii="Times New Roman" w:eastAsia="Times New Roman" w:hAnsi="Times New Roman" w:cs="Times New Roman"/>
          <w:sz w:val="24"/>
        </w:rPr>
        <w:t xml:space="preserve">, </w:t>
      </w:r>
      <w:r w:rsidR="00444E73">
        <w:rPr>
          <w:rFonts w:ascii="Times New Roman" w:eastAsia="Times New Roman" w:hAnsi="Times New Roman" w:cs="Times New Roman"/>
          <w:sz w:val="24"/>
        </w:rPr>
        <w:t>u</w:t>
      </w:r>
      <w:r>
        <w:rPr>
          <w:rFonts w:ascii="Times New Roman" w:eastAsia="Times New Roman" w:hAnsi="Times New Roman" w:cs="Times New Roman"/>
          <w:sz w:val="24"/>
        </w:rPr>
        <w:t xml:space="preserve">nexpired, </w:t>
      </w:r>
      <w:r w:rsidR="00444E73">
        <w:rPr>
          <w:rFonts w:ascii="Times New Roman" w:eastAsia="Times New Roman" w:hAnsi="Times New Roman" w:cs="Times New Roman"/>
          <w:sz w:val="24"/>
        </w:rPr>
        <w:t>i</w:t>
      </w:r>
      <w:r w:rsidR="00DD522A">
        <w:rPr>
          <w:rFonts w:ascii="Times New Roman" w:eastAsia="Times New Roman" w:hAnsi="Times New Roman" w:cs="Times New Roman"/>
          <w:sz w:val="24"/>
        </w:rPr>
        <w:t xml:space="preserve">nfused </w:t>
      </w:r>
      <w:r w:rsidR="00444E73">
        <w:rPr>
          <w:rFonts w:ascii="Times New Roman" w:eastAsia="Times New Roman" w:hAnsi="Times New Roman" w:cs="Times New Roman"/>
          <w:sz w:val="24"/>
        </w:rPr>
        <w:t>o</w:t>
      </w:r>
      <w:r w:rsidR="00DD522A">
        <w:rPr>
          <w:rFonts w:ascii="Times New Roman" w:eastAsia="Times New Roman" w:hAnsi="Times New Roman" w:cs="Times New Roman"/>
          <w:sz w:val="24"/>
        </w:rPr>
        <w:t xml:space="preserve">ncology </w:t>
      </w:r>
      <w:r w:rsidR="00C072FF">
        <w:rPr>
          <w:rFonts w:ascii="Times New Roman" w:eastAsia="Times New Roman" w:hAnsi="Times New Roman" w:cs="Times New Roman"/>
          <w:sz w:val="24"/>
        </w:rPr>
        <w:t>p</w:t>
      </w:r>
      <w:r w:rsidR="00DD522A">
        <w:rPr>
          <w:rFonts w:ascii="Times New Roman" w:eastAsia="Times New Roman" w:hAnsi="Times New Roman" w:cs="Times New Roman"/>
          <w:sz w:val="24"/>
        </w:rPr>
        <w:t xml:space="preserve">roducts eligible for return must meet </w:t>
      </w:r>
      <w:proofErr w:type="gramStart"/>
      <w:r w:rsidR="00C072FF">
        <w:rPr>
          <w:rFonts w:ascii="Times New Roman" w:eastAsia="Times New Roman" w:hAnsi="Times New Roman" w:cs="Times New Roman"/>
          <w:sz w:val="24"/>
        </w:rPr>
        <w:t>all of</w:t>
      </w:r>
      <w:proofErr w:type="gramEnd"/>
      <w:r w:rsidR="00C072FF">
        <w:rPr>
          <w:rFonts w:ascii="Times New Roman" w:eastAsia="Times New Roman" w:hAnsi="Times New Roman" w:cs="Times New Roman"/>
          <w:sz w:val="24"/>
        </w:rPr>
        <w:t xml:space="preserve"> </w:t>
      </w:r>
      <w:r w:rsidR="00DD522A">
        <w:rPr>
          <w:rFonts w:ascii="Times New Roman" w:eastAsia="Times New Roman" w:hAnsi="Times New Roman" w:cs="Times New Roman"/>
          <w:sz w:val="24"/>
        </w:rPr>
        <w:t>the following criteria:</w:t>
      </w:r>
    </w:p>
    <w:p w14:paraId="07E1B1ED" w14:textId="77777777" w:rsidR="005273EA" w:rsidRDefault="005273EA" w:rsidP="00981D4F">
      <w:pPr>
        <w:spacing w:after="0" w:line="240" w:lineRule="auto"/>
        <w:jc w:val="both"/>
        <w:rPr>
          <w:rFonts w:ascii="Times New Roman" w:eastAsia="Times New Roman" w:hAnsi="Times New Roman" w:cs="Times New Roman"/>
          <w:sz w:val="24"/>
        </w:rPr>
      </w:pPr>
    </w:p>
    <w:p w14:paraId="78737E47" w14:textId="77777777" w:rsidR="00C072FF" w:rsidRDefault="00DD522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Product must be </w:t>
      </w:r>
      <w:proofErr w:type="gramStart"/>
      <w:r w:rsidR="003F5E84">
        <w:rPr>
          <w:rFonts w:ascii="Times New Roman" w:eastAsia="Times New Roman" w:hAnsi="Times New Roman" w:cs="Times New Roman"/>
          <w:sz w:val="24"/>
        </w:rPr>
        <w:t>N</w:t>
      </w:r>
      <w:r>
        <w:rPr>
          <w:rFonts w:ascii="Times New Roman" w:eastAsia="Times New Roman" w:hAnsi="Times New Roman" w:cs="Times New Roman"/>
          <w:sz w:val="24"/>
        </w:rPr>
        <w:t>on-</w:t>
      </w:r>
      <w:r w:rsidR="003F5E84">
        <w:rPr>
          <w:rFonts w:ascii="Times New Roman" w:eastAsia="Times New Roman" w:hAnsi="Times New Roman" w:cs="Times New Roman"/>
          <w:sz w:val="24"/>
        </w:rPr>
        <w:t>R</w:t>
      </w:r>
      <w:r>
        <w:rPr>
          <w:rFonts w:ascii="Times New Roman" w:eastAsia="Times New Roman" w:hAnsi="Times New Roman" w:cs="Times New Roman"/>
          <w:sz w:val="24"/>
        </w:rPr>
        <w:t>esal</w:t>
      </w:r>
      <w:r w:rsidR="003F5E84">
        <w:rPr>
          <w:rFonts w:ascii="Times New Roman" w:eastAsia="Times New Roman" w:hAnsi="Times New Roman" w:cs="Times New Roman"/>
          <w:sz w:val="24"/>
        </w:rPr>
        <w:t>e</w:t>
      </w:r>
      <w:r>
        <w:rPr>
          <w:rFonts w:ascii="Times New Roman" w:eastAsia="Times New Roman" w:hAnsi="Times New Roman" w:cs="Times New Roman"/>
          <w:sz w:val="24"/>
        </w:rPr>
        <w:t>able</w:t>
      </w:r>
      <w:proofErr w:type="gramEnd"/>
      <w:r>
        <w:rPr>
          <w:rFonts w:ascii="Times New Roman" w:eastAsia="Times New Roman" w:hAnsi="Times New Roman" w:cs="Times New Roman"/>
          <w:sz w:val="24"/>
        </w:rPr>
        <w:t>, as defined in this Policy</w:t>
      </w:r>
      <w:r w:rsidR="00C072FF">
        <w:rPr>
          <w:rFonts w:ascii="Times New Roman" w:eastAsia="Times New Roman" w:hAnsi="Times New Roman" w:cs="Times New Roman"/>
          <w:sz w:val="24"/>
        </w:rPr>
        <w:t>,</w:t>
      </w:r>
    </w:p>
    <w:p w14:paraId="01C057F1" w14:textId="77777777" w:rsidR="00A043D4" w:rsidRDefault="00C072FF">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must not be expired</w:t>
      </w:r>
      <w:r w:rsidR="00DD522A">
        <w:rPr>
          <w:rFonts w:ascii="Times New Roman" w:eastAsia="Times New Roman" w:hAnsi="Times New Roman" w:cs="Times New Roman"/>
          <w:sz w:val="24"/>
        </w:rPr>
        <w:t xml:space="preserve"> </w:t>
      </w:r>
    </w:p>
    <w:p w14:paraId="4AFA6CA0" w14:textId="77777777" w:rsidR="00A043D4" w:rsidRDefault="00DD522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must be returned</w:t>
      </w:r>
      <w:r w:rsidR="00C072FF">
        <w:rPr>
          <w:rFonts w:ascii="Times New Roman" w:eastAsia="Times New Roman" w:hAnsi="Times New Roman" w:cs="Times New Roman"/>
          <w:sz w:val="24"/>
        </w:rPr>
        <w:t>,</w:t>
      </w:r>
    </w:p>
    <w:p w14:paraId="04261930" w14:textId="77777777" w:rsidR="00A043D4" w:rsidRDefault="00DD522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lot number and expiration date </w:t>
      </w:r>
      <w:r w:rsidR="002577F8">
        <w:rPr>
          <w:rFonts w:ascii="Times New Roman" w:eastAsia="Times New Roman" w:hAnsi="Times New Roman" w:cs="Times New Roman"/>
          <w:sz w:val="24"/>
        </w:rPr>
        <w:t xml:space="preserve">on the original container </w:t>
      </w:r>
      <w:r>
        <w:rPr>
          <w:rFonts w:ascii="Times New Roman" w:eastAsia="Times New Roman" w:hAnsi="Times New Roman" w:cs="Times New Roman"/>
          <w:sz w:val="24"/>
        </w:rPr>
        <w:t>must be legible, complete, and unaltered</w:t>
      </w:r>
      <w:r w:rsidR="00C072FF">
        <w:rPr>
          <w:rFonts w:ascii="Times New Roman" w:eastAsia="Times New Roman" w:hAnsi="Times New Roman" w:cs="Times New Roman"/>
          <w:sz w:val="24"/>
        </w:rPr>
        <w:t>,</w:t>
      </w:r>
    </w:p>
    <w:p w14:paraId="44A0EF80" w14:textId="77777777" w:rsidR="00A043D4" w:rsidRDefault="00DD522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product must have been purchased directly from JOM or an Authorized Distributor of Record (“ADR”), as evidenced by a proof of purchase upon request.  A list of ADRs can be found at </w:t>
      </w:r>
      <w:hyperlink r:id="rId11">
        <w:r w:rsidRPr="00A25803">
          <w:rPr>
            <w:rFonts w:ascii="Times New Roman" w:eastAsia="Times New Roman" w:hAnsi="Times New Roman" w:cs="Times New Roman"/>
            <w:color w:val="0000CC"/>
            <w:sz w:val="24"/>
            <w:u w:val="single"/>
          </w:rPr>
          <w:t>www.jom.com</w:t>
        </w:r>
      </w:hyperlink>
      <w:r w:rsidR="00C072FF">
        <w:rPr>
          <w:rFonts w:ascii="Times New Roman" w:eastAsia="Times New Roman" w:hAnsi="Times New Roman" w:cs="Times New Roman"/>
          <w:sz w:val="24"/>
        </w:rPr>
        <w:t>, and</w:t>
      </w:r>
      <w:r>
        <w:rPr>
          <w:rFonts w:ascii="Times New Roman" w:eastAsia="Times New Roman" w:hAnsi="Times New Roman" w:cs="Times New Roman"/>
          <w:sz w:val="24"/>
        </w:rPr>
        <w:t xml:space="preserve"> </w:t>
      </w:r>
    </w:p>
    <w:p w14:paraId="6D10C9A7" w14:textId="77777777" w:rsidR="00A043D4" w:rsidRPr="00434A8D" w:rsidRDefault="00DD522A" w:rsidP="00A25803">
      <w:pPr>
        <w:numPr>
          <w:ilvl w:val="0"/>
          <w:numId w:val="2"/>
        </w:numPr>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All returns must comply with state and federal laws and regulations.</w:t>
      </w:r>
    </w:p>
    <w:p w14:paraId="381508CD" w14:textId="77777777" w:rsidR="00A043D4" w:rsidRDefault="00DD522A" w:rsidP="00A25803">
      <w:pPr>
        <w:spacing w:after="12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2.</w:t>
      </w:r>
      <w:r>
        <w:rPr>
          <w:rFonts w:ascii="Times New Roman" w:eastAsia="Times New Roman" w:hAnsi="Times New Roman" w:cs="Times New Roman"/>
          <w:b/>
          <w:sz w:val="24"/>
        </w:rPr>
        <w:tab/>
      </w:r>
      <w:r>
        <w:rPr>
          <w:rFonts w:ascii="Times New Roman" w:eastAsia="Times New Roman" w:hAnsi="Times New Roman" w:cs="Times New Roman"/>
          <w:b/>
          <w:sz w:val="24"/>
          <w:u w:val="single"/>
        </w:rPr>
        <w:t xml:space="preserve">CUSTOMERS ELIGIBLE TO RETURN INFUSED ONCOLOGY PRODUCTS </w:t>
      </w:r>
    </w:p>
    <w:p w14:paraId="19FF6123" w14:textId="77777777" w:rsidR="00A043D4" w:rsidRDefault="00DD522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 this Policy, </w:t>
      </w:r>
      <w:r w:rsidR="00C072FF">
        <w:rPr>
          <w:rFonts w:ascii="Times New Roman" w:eastAsia="Times New Roman" w:hAnsi="Times New Roman" w:cs="Times New Roman"/>
          <w:sz w:val="24"/>
        </w:rPr>
        <w:t xml:space="preserve">only the following customers may return </w:t>
      </w:r>
      <w:proofErr w:type="gramStart"/>
      <w:r w:rsidR="003F5E84">
        <w:rPr>
          <w:rFonts w:ascii="Times New Roman" w:eastAsia="Times New Roman" w:hAnsi="Times New Roman" w:cs="Times New Roman"/>
          <w:sz w:val="24"/>
        </w:rPr>
        <w:t>N</w:t>
      </w:r>
      <w:r>
        <w:rPr>
          <w:rFonts w:ascii="Times New Roman" w:eastAsia="Times New Roman" w:hAnsi="Times New Roman" w:cs="Times New Roman"/>
          <w:sz w:val="24"/>
        </w:rPr>
        <w:t>on-</w:t>
      </w:r>
      <w:r w:rsidR="003F5E84">
        <w:rPr>
          <w:rFonts w:ascii="Times New Roman" w:eastAsia="Times New Roman" w:hAnsi="Times New Roman" w:cs="Times New Roman"/>
          <w:sz w:val="24"/>
        </w:rPr>
        <w:t>R</w:t>
      </w:r>
      <w:r w:rsidR="002301EE">
        <w:rPr>
          <w:rFonts w:ascii="Times New Roman" w:eastAsia="Times New Roman" w:hAnsi="Times New Roman" w:cs="Times New Roman"/>
          <w:sz w:val="24"/>
        </w:rPr>
        <w:t>esal</w:t>
      </w:r>
      <w:r w:rsidR="003F5E84">
        <w:rPr>
          <w:rFonts w:ascii="Times New Roman" w:eastAsia="Times New Roman" w:hAnsi="Times New Roman" w:cs="Times New Roman"/>
          <w:sz w:val="24"/>
        </w:rPr>
        <w:t>e</w:t>
      </w:r>
      <w:r w:rsidR="002301EE">
        <w:rPr>
          <w:rFonts w:ascii="Times New Roman" w:eastAsia="Times New Roman" w:hAnsi="Times New Roman" w:cs="Times New Roman"/>
          <w:sz w:val="24"/>
        </w:rPr>
        <w:t>able</w:t>
      </w:r>
      <w:proofErr w:type="gramEnd"/>
      <w:r w:rsidR="00C072FF">
        <w:rPr>
          <w:rFonts w:ascii="Times New Roman" w:eastAsia="Times New Roman" w:hAnsi="Times New Roman" w:cs="Times New Roman"/>
          <w:sz w:val="24"/>
        </w:rPr>
        <w:t xml:space="preserve">, </w:t>
      </w:r>
      <w:r w:rsidR="002301EE">
        <w:rPr>
          <w:rFonts w:ascii="Times New Roman" w:eastAsia="Times New Roman" w:hAnsi="Times New Roman" w:cs="Times New Roman"/>
          <w:sz w:val="24"/>
        </w:rPr>
        <w:t>u</w:t>
      </w:r>
      <w:r w:rsidR="00C072FF">
        <w:rPr>
          <w:rFonts w:ascii="Times New Roman" w:eastAsia="Times New Roman" w:hAnsi="Times New Roman" w:cs="Times New Roman"/>
          <w:sz w:val="24"/>
        </w:rPr>
        <w:t>nexpired</w:t>
      </w:r>
      <w:r>
        <w:rPr>
          <w:rFonts w:ascii="Times New Roman" w:eastAsia="Times New Roman" w:hAnsi="Times New Roman" w:cs="Times New Roman"/>
          <w:sz w:val="24"/>
        </w:rPr>
        <w:t xml:space="preserve"> </w:t>
      </w:r>
      <w:r w:rsidR="002301EE">
        <w:rPr>
          <w:rFonts w:ascii="Times New Roman" w:eastAsia="Times New Roman" w:hAnsi="Times New Roman" w:cs="Times New Roman"/>
          <w:sz w:val="24"/>
        </w:rPr>
        <w:t>i</w:t>
      </w:r>
      <w:r w:rsidR="00C072FF">
        <w:rPr>
          <w:rFonts w:ascii="Times New Roman" w:eastAsia="Times New Roman" w:hAnsi="Times New Roman" w:cs="Times New Roman"/>
          <w:sz w:val="24"/>
        </w:rPr>
        <w:t xml:space="preserve">nfused </w:t>
      </w:r>
      <w:r w:rsidR="002301EE">
        <w:rPr>
          <w:rFonts w:ascii="Times New Roman" w:eastAsia="Times New Roman" w:hAnsi="Times New Roman" w:cs="Times New Roman"/>
          <w:sz w:val="24"/>
        </w:rPr>
        <w:t>o</w:t>
      </w:r>
      <w:r w:rsidR="00C072FF">
        <w:rPr>
          <w:rFonts w:ascii="Times New Roman" w:eastAsia="Times New Roman" w:hAnsi="Times New Roman" w:cs="Times New Roman"/>
          <w:sz w:val="24"/>
        </w:rPr>
        <w:t xml:space="preserve">ncology products </w:t>
      </w:r>
      <w:r>
        <w:rPr>
          <w:rFonts w:ascii="Times New Roman" w:eastAsia="Times New Roman" w:hAnsi="Times New Roman" w:cs="Times New Roman"/>
          <w:sz w:val="24"/>
        </w:rPr>
        <w:t>to JOM</w:t>
      </w:r>
      <w:r w:rsidR="00C072FF">
        <w:rPr>
          <w:rFonts w:ascii="Times New Roman" w:eastAsia="Times New Roman" w:hAnsi="Times New Roman" w:cs="Times New Roman"/>
          <w:sz w:val="24"/>
        </w:rPr>
        <w:t>:</w:t>
      </w:r>
    </w:p>
    <w:p w14:paraId="753E4C2F" w14:textId="77777777" w:rsidR="00A043D4" w:rsidRDefault="00A043D4" w:rsidP="00981D4F">
      <w:pPr>
        <w:spacing w:after="0" w:line="240" w:lineRule="auto"/>
        <w:jc w:val="both"/>
        <w:rPr>
          <w:rFonts w:ascii="Times New Roman" w:eastAsia="Times New Roman" w:hAnsi="Times New Roman" w:cs="Times New Roman"/>
          <w:sz w:val="24"/>
        </w:rPr>
      </w:pPr>
    </w:p>
    <w:p w14:paraId="71FDAA6C" w14:textId="77777777" w:rsidR="00A043D4" w:rsidRDefault="00DD522A">
      <w:pPr>
        <w:numPr>
          <w:ilvl w:val="0"/>
          <w:numId w:val="3"/>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Physicians;</w:t>
      </w:r>
      <w:proofErr w:type="gramEnd"/>
    </w:p>
    <w:p w14:paraId="2B7FDB1C" w14:textId="77777777" w:rsidR="00A043D4" w:rsidRDefault="00DD522A">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Infusion </w:t>
      </w:r>
      <w:proofErr w:type="gramStart"/>
      <w:r>
        <w:rPr>
          <w:rFonts w:ascii="Times New Roman" w:eastAsia="Times New Roman" w:hAnsi="Times New Roman" w:cs="Times New Roman"/>
          <w:sz w:val="24"/>
        </w:rPr>
        <w:t>centers;</w:t>
      </w:r>
      <w:proofErr w:type="gramEnd"/>
    </w:p>
    <w:p w14:paraId="63058DF9" w14:textId="77777777" w:rsidR="00A043D4" w:rsidRDefault="00DD522A">
      <w:pPr>
        <w:numPr>
          <w:ilvl w:val="0"/>
          <w:numId w:val="3"/>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Hospitals;</w:t>
      </w:r>
      <w:proofErr w:type="gramEnd"/>
    </w:p>
    <w:p w14:paraId="67246A43" w14:textId="77777777" w:rsidR="00A043D4" w:rsidRDefault="00DD522A">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Other healthcare providers; and</w:t>
      </w:r>
    </w:p>
    <w:p w14:paraId="7B0D8040" w14:textId="77777777" w:rsidR="00A043D4" w:rsidRDefault="00DD522A">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Specialty pharmacies purchasing for use with a specific patient.</w:t>
      </w:r>
    </w:p>
    <w:p w14:paraId="4FFE1760" w14:textId="77777777" w:rsidR="00251012" w:rsidRDefault="00DD522A">
      <w:p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following customers are </w:t>
      </w:r>
      <w:r>
        <w:rPr>
          <w:rFonts w:ascii="Times New Roman" w:eastAsia="Times New Roman" w:hAnsi="Times New Roman" w:cs="Times New Roman"/>
          <w:sz w:val="24"/>
          <w:u w:val="single"/>
        </w:rPr>
        <w:t>not</w:t>
      </w:r>
      <w:r>
        <w:rPr>
          <w:rFonts w:ascii="Times New Roman" w:eastAsia="Times New Roman" w:hAnsi="Times New Roman" w:cs="Times New Roman"/>
          <w:sz w:val="24"/>
        </w:rPr>
        <w:t xml:space="preserve"> eligible to return </w:t>
      </w:r>
      <w:proofErr w:type="gramStart"/>
      <w:r w:rsidR="003F5E84">
        <w:rPr>
          <w:rFonts w:ascii="Times New Roman" w:eastAsia="Times New Roman" w:hAnsi="Times New Roman" w:cs="Times New Roman"/>
          <w:sz w:val="24"/>
        </w:rPr>
        <w:t>N</w:t>
      </w:r>
      <w:r w:rsidR="00434A8D">
        <w:rPr>
          <w:rFonts w:ascii="Times New Roman" w:eastAsia="Times New Roman" w:hAnsi="Times New Roman" w:cs="Times New Roman"/>
          <w:sz w:val="24"/>
        </w:rPr>
        <w:t>on-</w:t>
      </w:r>
      <w:r w:rsidR="003F5E84">
        <w:rPr>
          <w:rFonts w:ascii="Times New Roman" w:eastAsia="Times New Roman" w:hAnsi="Times New Roman" w:cs="Times New Roman"/>
          <w:sz w:val="24"/>
        </w:rPr>
        <w:t>R</w:t>
      </w:r>
      <w:r w:rsidR="002301EE">
        <w:rPr>
          <w:rFonts w:ascii="Times New Roman" w:eastAsia="Times New Roman" w:hAnsi="Times New Roman" w:cs="Times New Roman"/>
          <w:sz w:val="24"/>
        </w:rPr>
        <w:t>esal</w:t>
      </w:r>
      <w:r w:rsidR="003F5E84">
        <w:rPr>
          <w:rFonts w:ascii="Times New Roman" w:eastAsia="Times New Roman" w:hAnsi="Times New Roman" w:cs="Times New Roman"/>
          <w:sz w:val="24"/>
        </w:rPr>
        <w:t>e</w:t>
      </w:r>
      <w:r w:rsidR="002301EE">
        <w:rPr>
          <w:rFonts w:ascii="Times New Roman" w:eastAsia="Times New Roman" w:hAnsi="Times New Roman" w:cs="Times New Roman"/>
          <w:sz w:val="24"/>
        </w:rPr>
        <w:t>able</w:t>
      </w:r>
      <w:proofErr w:type="gramEnd"/>
      <w:r w:rsidR="00AE2C4D">
        <w:rPr>
          <w:rFonts w:ascii="Times New Roman" w:eastAsia="Times New Roman" w:hAnsi="Times New Roman" w:cs="Times New Roman"/>
          <w:sz w:val="24"/>
        </w:rPr>
        <w:t xml:space="preserve">, unexpired </w:t>
      </w:r>
      <w:r w:rsidR="002301EE">
        <w:rPr>
          <w:rFonts w:ascii="Times New Roman" w:eastAsia="Times New Roman" w:hAnsi="Times New Roman" w:cs="Times New Roman"/>
          <w:sz w:val="24"/>
        </w:rPr>
        <w:t>i</w:t>
      </w:r>
      <w:r>
        <w:rPr>
          <w:rFonts w:ascii="Times New Roman" w:eastAsia="Times New Roman" w:hAnsi="Times New Roman" w:cs="Times New Roman"/>
          <w:sz w:val="24"/>
        </w:rPr>
        <w:t xml:space="preserve">nfused </w:t>
      </w:r>
      <w:r w:rsidR="002301EE">
        <w:rPr>
          <w:rFonts w:ascii="Times New Roman" w:eastAsia="Times New Roman" w:hAnsi="Times New Roman" w:cs="Times New Roman"/>
          <w:sz w:val="24"/>
        </w:rPr>
        <w:t>o</w:t>
      </w:r>
      <w:r>
        <w:rPr>
          <w:rFonts w:ascii="Times New Roman" w:eastAsia="Times New Roman" w:hAnsi="Times New Roman" w:cs="Times New Roman"/>
          <w:sz w:val="24"/>
        </w:rPr>
        <w:t xml:space="preserve">ncology </w:t>
      </w:r>
      <w:r w:rsidR="00AE2C4D">
        <w:rPr>
          <w:rFonts w:ascii="Times New Roman" w:eastAsia="Times New Roman" w:hAnsi="Times New Roman" w:cs="Times New Roman"/>
          <w:sz w:val="24"/>
        </w:rPr>
        <w:t>p</w:t>
      </w:r>
      <w:r>
        <w:rPr>
          <w:rFonts w:ascii="Times New Roman" w:eastAsia="Times New Roman" w:hAnsi="Times New Roman" w:cs="Times New Roman"/>
          <w:sz w:val="24"/>
        </w:rPr>
        <w:t>roducts, because such entities are subject to separate returns agreements or arrangements:</w:t>
      </w:r>
    </w:p>
    <w:p w14:paraId="61D3AF17" w14:textId="77777777" w:rsidR="00A043D4" w:rsidRDefault="00DD522A" w:rsidP="00981D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0F0F0CE" w14:textId="77777777" w:rsidR="00A043D4" w:rsidRDefault="00DD522A">
      <w:pPr>
        <w:numPr>
          <w:ilvl w:val="0"/>
          <w:numId w:val="4"/>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Wholesalers;</w:t>
      </w:r>
      <w:proofErr w:type="gramEnd"/>
    </w:p>
    <w:p w14:paraId="0652D473" w14:textId="77777777" w:rsidR="00AE2C4D" w:rsidRDefault="00AE2C4D">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Specialty </w:t>
      </w:r>
      <w:proofErr w:type="gramStart"/>
      <w:r>
        <w:rPr>
          <w:rFonts w:ascii="Times New Roman" w:eastAsia="Times New Roman" w:hAnsi="Times New Roman" w:cs="Times New Roman"/>
          <w:sz w:val="24"/>
        </w:rPr>
        <w:t>Distributors;</w:t>
      </w:r>
      <w:proofErr w:type="gramEnd"/>
    </w:p>
    <w:p w14:paraId="32ACE970" w14:textId="77777777" w:rsidR="00A043D4" w:rsidRDefault="00DD522A">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Retail pharmacies;</w:t>
      </w:r>
      <w:r w:rsidR="00AE2C4D">
        <w:rPr>
          <w:rFonts w:ascii="Times New Roman" w:eastAsia="Times New Roman" w:hAnsi="Times New Roman" w:cs="Times New Roman"/>
          <w:sz w:val="24"/>
        </w:rPr>
        <w:t xml:space="preserve"> and</w:t>
      </w:r>
    </w:p>
    <w:p w14:paraId="2E84473A" w14:textId="77777777" w:rsidR="00A043D4" w:rsidRPr="00434A8D" w:rsidRDefault="00DD522A" w:rsidP="00A25803">
      <w:pPr>
        <w:numPr>
          <w:ilvl w:val="0"/>
          <w:numId w:val="4"/>
        </w:numPr>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Specialty pharmacies not purchasing for a specific patient.</w:t>
      </w:r>
    </w:p>
    <w:p w14:paraId="23AD583C" w14:textId="77777777" w:rsidR="00A6586A" w:rsidRDefault="00A6586A">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4C1EB94F" w14:textId="77777777" w:rsidR="00A043D4" w:rsidRDefault="00DD522A" w:rsidP="00A25803">
      <w:pPr>
        <w:spacing w:after="12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lastRenderedPageBreak/>
        <w:t>3.</w:t>
      </w:r>
      <w:r>
        <w:rPr>
          <w:rFonts w:ascii="Times New Roman" w:eastAsia="Times New Roman" w:hAnsi="Times New Roman" w:cs="Times New Roman"/>
          <w:b/>
          <w:sz w:val="24"/>
        </w:rPr>
        <w:tab/>
      </w:r>
      <w:r>
        <w:rPr>
          <w:rFonts w:ascii="Times New Roman" w:eastAsia="Times New Roman" w:hAnsi="Times New Roman" w:cs="Times New Roman"/>
          <w:b/>
          <w:sz w:val="24"/>
          <w:u w:val="single"/>
        </w:rPr>
        <w:t>MONITORING AND AUDITING</w:t>
      </w:r>
    </w:p>
    <w:p w14:paraId="51B7D86D" w14:textId="77777777" w:rsidR="00A043D4"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 appropriate plan for the monitoring and auditing of returns under this Policy shall be developed and implemented by JOM and the </w:t>
      </w:r>
      <w:r w:rsidR="002301EE">
        <w:rPr>
          <w:rFonts w:ascii="Times New Roman" w:eastAsia="Times New Roman" w:hAnsi="Times New Roman" w:cs="Times New Roman"/>
          <w:sz w:val="24"/>
        </w:rPr>
        <w:t xml:space="preserve">appropriate </w:t>
      </w:r>
      <w:r>
        <w:rPr>
          <w:rFonts w:ascii="Times New Roman" w:eastAsia="Times New Roman" w:hAnsi="Times New Roman" w:cs="Times New Roman"/>
          <w:sz w:val="24"/>
        </w:rPr>
        <w:t xml:space="preserve">companies responsible </w:t>
      </w:r>
      <w:r w:rsidR="003F5E84">
        <w:rPr>
          <w:rFonts w:ascii="Times New Roman" w:eastAsia="Times New Roman" w:hAnsi="Times New Roman" w:cs="Times New Roman"/>
          <w:sz w:val="24"/>
        </w:rPr>
        <w:t xml:space="preserve">for each </w:t>
      </w:r>
      <w:r w:rsidR="00D43010">
        <w:rPr>
          <w:rFonts w:ascii="Times New Roman" w:eastAsia="Times New Roman" w:hAnsi="Times New Roman" w:cs="Times New Roman"/>
          <w:sz w:val="24"/>
        </w:rPr>
        <w:t>of</w:t>
      </w:r>
      <w:r w:rsidR="003F5E84">
        <w:rPr>
          <w:rFonts w:ascii="Times New Roman" w:eastAsia="Times New Roman" w:hAnsi="Times New Roman" w:cs="Times New Roman"/>
          <w:sz w:val="24"/>
        </w:rPr>
        <w:t xml:space="preserve"> the </w:t>
      </w:r>
      <w:r w:rsidR="002301EE">
        <w:rPr>
          <w:rFonts w:ascii="Times New Roman" w:eastAsia="Times New Roman" w:hAnsi="Times New Roman" w:cs="Times New Roman"/>
          <w:sz w:val="24"/>
        </w:rPr>
        <w:t>i</w:t>
      </w:r>
      <w:r>
        <w:rPr>
          <w:rFonts w:ascii="Times New Roman" w:eastAsia="Times New Roman" w:hAnsi="Times New Roman" w:cs="Times New Roman"/>
          <w:sz w:val="24"/>
        </w:rPr>
        <w:t xml:space="preserve">nfused </w:t>
      </w:r>
      <w:r w:rsidR="00874E99">
        <w:rPr>
          <w:rFonts w:ascii="Times New Roman" w:eastAsia="Times New Roman" w:hAnsi="Times New Roman" w:cs="Times New Roman"/>
          <w:sz w:val="24"/>
        </w:rPr>
        <w:t>o</w:t>
      </w:r>
      <w:r>
        <w:rPr>
          <w:rFonts w:ascii="Times New Roman" w:eastAsia="Times New Roman" w:hAnsi="Times New Roman" w:cs="Times New Roman"/>
          <w:sz w:val="24"/>
        </w:rPr>
        <w:t xml:space="preserve">ncology </w:t>
      </w:r>
      <w:r w:rsidR="00E50F76">
        <w:rPr>
          <w:rFonts w:ascii="Times New Roman" w:eastAsia="Times New Roman" w:hAnsi="Times New Roman" w:cs="Times New Roman"/>
          <w:sz w:val="24"/>
        </w:rPr>
        <w:t>p</w:t>
      </w:r>
      <w:r>
        <w:rPr>
          <w:rFonts w:ascii="Times New Roman" w:eastAsia="Times New Roman" w:hAnsi="Times New Roman" w:cs="Times New Roman"/>
          <w:sz w:val="24"/>
        </w:rPr>
        <w:t>roducts.  Expected volumes for returns shall be identified for each product subject to this Policy on</w:t>
      </w:r>
      <w:r w:rsidR="00326B42">
        <w:rPr>
          <w:rFonts w:ascii="Times New Roman" w:eastAsia="Times New Roman" w:hAnsi="Times New Roman" w:cs="Times New Roman"/>
          <w:sz w:val="24"/>
        </w:rPr>
        <w:t xml:space="preserve"> an annual </w:t>
      </w:r>
      <w:r>
        <w:rPr>
          <w:rFonts w:ascii="Times New Roman" w:eastAsia="Times New Roman" w:hAnsi="Times New Roman" w:cs="Times New Roman"/>
          <w:sz w:val="24"/>
        </w:rPr>
        <w:t xml:space="preserve">basis.  If those volumes are exceeded, an audit shall be undertaken.  </w:t>
      </w:r>
    </w:p>
    <w:p w14:paraId="14F6A771" w14:textId="77777777" w:rsidR="00A043D4"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addition, JOM and </w:t>
      </w:r>
      <w:r w:rsidR="002301EE">
        <w:rPr>
          <w:rFonts w:ascii="Times New Roman" w:eastAsia="Times New Roman" w:hAnsi="Times New Roman" w:cs="Times New Roman"/>
          <w:sz w:val="24"/>
        </w:rPr>
        <w:t xml:space="preserve">appropriate </w:t>
      </w:r>
      <w:r>
        <w:rPr>
          <w:rFonts w:ascii="Times New Roman" w:eastAsia="Times New Roman" w:hAnsi="Times New Roman" w:cs="Times New Roman"/>
          <w:sz w:val="24"/>
        </w:rPr>
        <w:t xml:space="preserve">companies reserve the right to audit the amounts reimbursed for returned goods for a period of up to three years from when the payment or credit was issued.  If the audit determines that </w:t>
      </w:r>
      <w:r w:rsidR="002301EE">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customer was paid/credited </w:t>
      </w:r>
      <w:r w:rsidR="002301EE">
        <w:rPr>
          <w:rFonts w:ascii="Times New Roman" w:eastAsia="Times New Roman" w:hAnsi="Times New Roman" w:cs="Times New Roman"/>
          <w:sz w:val="24"/>
        </w:rPr>
        <w:t xml:space="preserve">in </w:t>
      </w:r>
      <w:r>
        <w:rPr>
          <w:rFonts w:ascii="Times New Roman" w:eastAsia="Times New Roman" w:hAnsi="Times New Roman" w:cs="Times New Roman"/>
          <w:sz w:val="24"/>
        </w:rPr>
        <w:t>excess of the amounts specified per the reimbursement policy</w:t>
      </w:r>
      <w:r w:rsidR="00874E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JOM will be allowed, at its election, to either: (1) withhold payments/credits for future returned goods; or (2) invoice the customer </w:t>
      </w:r>
      <w:proofErr w:type="gramStart"/>
      <w:r>
        <w:rPr>
          <w:rFonts w:ascii="Times New Roman" w:eastAsia="Times New Roman" w:hAnsi="Times New Roman" w:cs="Times New Roman"/>
          <w:sz w:val="24"/>
        </w:rPr>
        <w:t>for the amount of</w:t>
      </w:r>
      <w:proofErr w:type="gramEnd"/>
      <w:r>
        <w:rPr>
          <w:rFonts w:ascii="Times New Roman" w:eastAsia="Times New Roman" w:hAnsi="Times New Roman" w:cs="Times New Roman"/>
          <w:sz w:val="24"/>
        </w:rPr>
        <w:t xml:space="preserve"> the returned good overpayment and the customer must make payment within 30 days upon receipt of invoice.</w:t>
      </w:r>
    </w:p>
    <w:p w14:paraId="5582455C" w14:textId="77777777" w:rsidR="00A043D4" w:rsidRDefault="00DD522A" w:rsidP="00A25803">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r>
      <w:r>
        <w:rPr>
          <w:rFonts w:ascii="Times New Roman" w:eastAsia="Times New Roman" w:hAnsi="Times New Roman" w:cs="Times New Roman"/>
          <w:b/>
          <w:sz w:val="24"/>
          <w:u w:val="single"/>
        </w:rPr>
        <w:t>CERTIFICATION</w:t>
      </w:r>
      <w:r>
        <w:rPr>
          <w:rFonts w:ascii="Times New Roman" w:eastAsia="Times New Roman" w:hAnsi="Times New Roman" w:cs="Times New Roman"/>
          <w:sz w:val="24"/>
        </w:rPr>
        <w:t xml:space="preserve"> </w:t>
      </w:r>
    </w:p>
    <w:p w14:paraId="01ABB3D1" w14:textId="77777777" w:rsidR="00A043D4"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order to be eligible for reimbursement for any returned </w:t>
      </w:r>
      <w:r w:rsidR="00874E99">
        <w:rPr>
          <w:rFonts w:ascii="Times New Roman" w:eastAsia="Times New Roman" w:hAnsi="Times New Roman" w:cs="Times New Roman"/>
          <w:sz w:val="24"/>
        </w:rPr>
        <w:t>i</w:t>
      </w:r>
      <w:r>
        <w:rPr>
          <w:rFonts w:ascii="Times New Roman" w:eastAsia="Times New Roman" w:hAnsi="Times New Roman" w:cs="Times New Roman"/>
          <w:sz w:val="24"/>
        </w:rPr>
        <w:t xml:space="preserve">nfusible </w:t>
      </w:r>
      <w:r w:rsidR="00874E99">
        <w:rPr>
          <w:rFonts w:ascii="Times New Roman" w:eastAsia="Times New Roman" w:hAnsi="Times New Roman" w:cs="Times New Roman"/>
          <w:sz w:val="24"/>
        </w:rPr>
        <w:t>o</w:t>
      </w:r>
      <w:r>
        <w:rPr>
          <w:rFonts w:ascii="Times New Roman" w:eastAsia="Times New Roman" w:hAnsi="Times New Roman" w:cs="Times New Roman"/>
          <w:sz w:val="24"/>
        </w:rPr>
        <w:t xml:space="preserve">ncology </w:t>
      </w:r>
      <w:r w:rsidR="00121D93">
        <w:rPr>
          <w:rFonts w:ascii="Times New Roman" w:eastAsia="Times New Roman" w:hAnsi="Times New Roman" w:cs="Times New Roman"/>
          <w:sz w:val="24"/>
        </w:rPr>
        <w:t>p</w:t>
      </w:r>
      <w:r>
        <w:rPr>
          <w:rFonts w:ascii="Times New Roman" w:eastAsia="Times New Roman" w:hAnsi="Times New Roman" w:cs="Times New Roman"/>
          <w:sz w:val="24"/>
        </w:rPr>
        <w:t xml:space="preserve">roducts covered under this Policy, the customer must certify that the product meets the </w:t>
      </w:r>
      <w:r w:rsidR="00874E99">
        <w:rPr>
          <w:rFonts w:ascii="Times New Roman" w:eastAsia="Times New Roman" w:hAnsi="Times New Roman" w:cs="Times New Roman"/>
          <w:sz w:val="24"/>
        </w:rPr>
        <w:t xml:space="preserve">Policy </w:t>
      </w:r>
      <w:r>
        <w:rPr>
          <w:rFonts w:ascii="Times New Roman" w:eastAsia="Times New Roman" w:hAnsi="Times New Roman" w:cs="Times New Roman"/>
          <w:sz w:val="24"/>
        </w:rPr>
        <w:t xml:space="preserve">criteria by signing a certification </w:t>
      </w:r>
      <w:r w:rsidR="00434A8D">
        <w:rPr>
          <w:rFonts w:ascii="Times New Roman" w:eastAsia="Times New Roman" w:hAnsi="Times New Roman" w:cs="Times New Roman"/>
          <w:sz w:val="24"/>
        </w:rPr>
        <w:t>letter as se</w:t>
      </w:r>
      <w:r w:rsidR="00F63B1B">
        <w:rPr>
          <w:rFonts w:ascii="Times New Roman" w:eastAsia="Times New Roman" w:hAnsi="Times New Roman" w:cs="Times New Roman"/>
          <w:sz w:val="24"/>
        </w:rPr>
        <w:t>t forth</w:t>
      </w:r>
      <w:r w:rsidR="00121D93">
        <w:rPr>
          <w:rFonts w:ascii="Times New Roman" w:eastAsia="Times New Roman" w:hAnsi="Times New Roman" w:cs="Times New Roman"/>
          <w:sz w:val="24"/>
        </w:rPr>
        <w:t xml:space="preserve"> in Attachment 1.</w:t>
      </w:r>
    </w:p>
    <w:p w14:paraId="331E00CA" w14:textId="77777777" w:rsidR="00121D93" w:rsidRDefault="00121D93">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certification letter must be signed by a </w:t>
      </w:r>
      <w:r w:rsidR="003F5E84">
        <w:rPr>
          <w:rFonts w:ascii="Times New Roman" w:eastAsia="Times New Roman" w:hAnsi="Times New Roman" w:cs="Times New Roman"/>
          <w:sz w:val="24"/>
        </w:rPr>
        <w:t>h</w:t>
      </w:r>
      <w:r>
        <w:rPr>
          <w:rFonts w:ascii="Times New Roman" w:eastAsia="Times New Roman" w:hAnsi="Times New Roman" w:cs="Times New Roman"/>
          <w:sz w:val="24"/>
        </w:rPr>
        <w:t xml:space="preserve">ealth </w:t>
      </w:r>
      <w:r w:rsidR="003F5E84">
        <w:rPr>
          <w:rFonts w:ascii="Times New Roman" w:eastAsia="Times New Roman" w:hAnsi="Times New Roman" w:cs="Times New Roman"/>
          <w:sz w:val="24"/>
        </w:rPr>
        <w:t>c</w:t>
      </w:r>
      <w:r>
        <w:rPr>
          <w:rFonts w:ascii="Times New Roman" w:eastAsia="Times New Roman" w:hAnsi="Times New Roman" w:cs="Times New Roman"/>
          <w:sz w:val="24"/>
        </w:rPr>
        <w:t xml:space="preserve">are </w:t>
      </w:r>
      <w:r w:rsidR="003F5E84">
        <w:rPr>
          <w:rFonts w:ascii="Times New Roman" w:eastAsia="Times New Roman" w:hAnsi="Times New Roman" w:cs="Times New Roman"/>
          <w:sz w:val="24"/>
        </w:rPr>
        <w:t>p</w:t>
      </w:r>
      <w:r>
        <w:rPr>
          <w:rFonts w:ascii="Times New Roman" w:eastAsia="Times New Roman" w:hAnsi="Times New Roman" w:cs="Times New Roman"/>
          <w:sz w:val="24"/>
        </w:rPr>
        <w:t>rovider</w:t>
      </w:r>
      <w:r w:rsidR="00874E99">
        <w:rPr>
          <w:rFonts w:ascii="Times New Roman" w:eastAsia="Times New Roman" w:hAnsi="Times New Roman" w:cs="Times New Roman"/>
          <w:sz w:val="24"/>
        </w:rPr>
        <w:t xml:space="preserve"> </w:t>
      </w:r>
      <w:r w:rsidR="000D569C">
        <w:rPr>
          <w:rFonts w:ascii="Times New Roman" w:eastAsia="Times New Roman" w:hAnsi="Times New Roman" w:cs="Times New Roman"/>
          <w:sz w:val="24"/>
        </w:rPr>
        <w:t xml:space="preserve">who is licensed to prescribe and/or dispense infused oncology products </w:t>
      </w:r>
      <w:r w:rsidR="00874E99">
        <w:rPr>
          <w:rFonts w:ascii="Times New Roman" w:eastAsia="Times New Roman" w:hAnsi="Times New Roman" w:cs="Times New Roman"/>
          <w:sz w:val="24"/>
        </w:rPr>
        <w:t xml:space="preserve">on behalf of the </w:t>
      </w:r>
      <w:r w:rsidR="003F5E84">
        <w:rPr>
          <w:rFonts w:ascii="Times New Roman" w:eastAsia="Times New Roman" w:hAnsi="Times New Roman" w:cs="Times New Roman"/>
          <w:sz w:val="24"/>
        </w:rPr>
        <w:t xml:space="preserve">end </w:t>
      </w:r>
      <w:r>
        <w:rPr>
          <w:rFonts w:ascii="Times New Roman" w:eastAsia="Times New Roman" w:hAnsi="Times New Roman" w:cs="Times New Roman"/>
          <w:sz w:val="24"/>
        </w:rPr>
        <w:t>customer</w:t>
      </w:r>
      <w:r w:rsidR="000D569C">
        <w:rPr>
          <w:rFonts w:ascii="Times New Roman" w:eastAsia="Times New Roman" w:hAnsi="Times New Roman" w:cs="Times New Roman"/>
          <w:sz w:val="24"/>
        </w:rPr>
        <w:t>.</w:t>
      </w:r>
    </w:p>
    <w:p w14:paraId="21111124" w14:textId="77777777" w:rsidR="00B26AB6"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Reimbursement </w:t>
      </w:r>
      <w:r w:rsidR="002577F8">
        <w:rPr>
          <w:rFonts w:ascii="Times New Roman" w:eastAsia="Times New Roman" w:hAnsi="Times New Roman" w:cs="Times New Roman"/>
          <w:sz w:val="24"/>
        </w:rPr>
        <w:t xml:space="preserve">will </w:t>
      </w:r>
      <w:r>
        <w:rPr>
          <w:rFonts w:ascii="Times New Roman" w:eastAsia="Times New Roman" w:hAnsi="Times New Roman" w:cs="Times New Roman"/>
          <w:sz w:val="24"/>
        </w:rPr>
        <w:t xml:space="preserve">not be made in connection with any request that is not properly certified by the customer.   </w:t>
      </w:r>
    </w:p>
    <w:p w14:paraId="26CB4EB2" w14:textId="77777777" w:rsidR="00A043D4" w:rsidRDefault="00DD522A" w:rsidP="00A25803">
      <w:pPr>
        <w:spacing w:after="12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5.</w:t>
      </w:r>
      <w:r>
        <w:rPr>
          <w:rFonts w:ascii="Times New Roman" w:eastAsia="Times New Roman" w:hAnsi="Times New Roman" w:cs="Times New Roman"/>
          <w:b/>
          <w:sz w:val="24"/>
        </w:rPr>
        <w:tab/>
      </w:r>
      <w:r>
        <w:rPr>
          <w:rFonts w:ascii="Times New Roman" w:eastAsia="Times New Roman" w:hAnsi="Times New Roman" w:cs="Times New Roman"/>
          <w:b/>
          <w:sz w:val="24"/>
          <w:u w:val="single"/>
        </w:rPr>
        <w:t>PRODUCTS NOT ELIGIBLE FOR RETURN AND REIMBURSEMENT</w:t>
      </w:r>
    </w:p>
    <w:p w14:paraId="6096DA7A"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Any products which </w:t>
      </w:r>
      <w:r w:rsidR="005A1B73">
        <w:rPr>
          <w:rFonts w:ascii="Times New Roman" w:eastAsia="Times New Roman" w:hAnsi="Times New Roman" w:cs="Times New Roman"/>
          <w:sz w:val="24"/>
        </w:rPr>
        <w:t xml:space="preserve">do not meet the </w:t>
      </w:r>
      <w:r w:rsidR="00874E99">
        <w:rPr>
          <w:rFonts w:ascii="Times New Roman" w:eastAsia="Times New Roman" w:hAnsi="Times New Roman" w:cs="Times New Roman"/>
          <w:sz w:val="24"/>
        </w:rPr>
        <w:t>e</w:t>
      </w:r>
      <w:r>
        <w:rPr>
          <w:rFonts w:ascii="Times New Roman" w:eastAsia="Times New Roman" w:hAnsi="Times New Roman" w:cs="Times New Roman"/>
          <w:sz w:val="24"/>
        </w:rPr>
        <w:t xml:space="preserve">ligibility </w:t>
      </w:r>
      <w:r w:rsidR="005A1B73">
        <w:rPr>
          <w:rFonts w:ascii="Times New Roman" w:eastAsia="Times New Roman" w:hAnsi="Times New Roman" w:cs="Times New Roman"/>
          <w:sz w:val="24"/>
        </w:rPr>
        <w:t>requirements described in S</w:t>
      </w:r>
      <w:r>
        <w:rPr>
          <w:rFonts w:ascii="Times New Roman" w:eastAsia="Times New Roman" w:hAnsi="Times New Roman" w:cs="Times New Roman"/>
          <w:sz w:val="24"/>
        </w:rPr>
        <w:t xml:space="preserve">ection </w:t>
      </w:r>
      <w:r w:rsidR="005A1B73">
        <w:rPr>
          <w:rFonts w:ascii="Times New Roman" w:eastAsia="Times New Roman" w:hAnsi="Times New Roman" w:cs="Times New Roman"/>
          <w:sz w:val="24"/>
        </w:rPr>
        <w:t xml:space="preserve">1 </w:t>
      </w:r>
      <w:r>
        <w:rPr>
          <w:rFonts w:ascii="Times New Roman" w:eastAsia="Times New Roman" w:hAnsi="Times New Roman" w:cs="Times New Roman"/>
          <w:sz w:val="24"/>
        </w:rPr>
        <w:t>of this Policy.</w:t>
      </w:r>
    </w:p>
    <w:p w14:paraId="16487608" w14:textId="77777777" w:rsidR="00F34CE1" w:rsidRPr="00F34CE1" w:rsidRDefault="00DD522A" w:rsidP="00F34CE1">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Product not purchased directly from JOM or an </w:t>
      </w:r>
      <w:r w:rsidR="00326B42">
        <w:rPr>
          <w:rFonts w:ascii="Times New Roman" w:eastAsia="Times New Roman" w:hAnsi="Times New Roman" w:cs="Times New Roman"/>
          <w:sz w:val="24"/>
        </w:rPr>
        <w:t>Authorized Distributor of Record (“ADR”)</w:t>
      </w:r>
      <w:r w:rsidR="00F96EA4">
        <w:rPr>
          <w:rFonts w:ascii="Times New Roman" w:eastAsia="Times New Roman" w:hAnsi="Times New Roman" w:cs="Times New Roman"/>
          <w:sz w:val="24"/>
        </w:rPr>
        <w:t>,</w:t>
      </w:r>
      <w:r>
        <w:rPr>
          <w:rFonts w:ascii="Times New Roman" w:eastAsia="Times New Roman" w:hAnsi="Times New Roman" w:cs="Times New Roman"/>
          <w:sz w:val="24"/>
        </w:rPr>
        <w:t xml:space="preserve"> as evidenced by a proof of purchase upon request.  A list of ADRs can be found at </w:t>
      </w:r>
      <w:hyperlink r:id="rId12">
        <w:r>
          <w:rPr>
            <w:rFonts w:ascii="Times New Roman" w:eastAsia="Times New Roman" w:hAnsi="Times New Roman" w:cs="Times New Roman"/>
            <w:color w:val="0000CC"/>
            <w:sz w:val="24"/>
            <w:u w:val="single"/>
          </w:rPr>
          <w:t>www.jom.com</w:t>
        </w:r>
      </w:hyperlink>
      <w:r>
        <w:rPr>
          <w:rFonts w:ascii="Times New Roman" w:eastAsia="Times New Roman" w:hAnsi="Times New Roman" w:cs="Times New Roman"/>
          <w:sz w:val="24"/>
        </w:rPr>
        <w:t xml:space="preserve">. </w:t>
      </w:r>
    </w:p>
    <w:p w14:paraId="74E4C01C"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in which the lot number and/or expiration date is altered, missing, illegible, covered, and/or unreadable on the original container.</w:t>
      </w:r>
    </w:p>
    <w:p w14:paraId="06AADCA6"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that has been damaged due to improper storage or handling, fire, flood, or catastrophe.</w:t>
      </w:r>
    </w:p>
    <w:p w14:paraId="63DF8420"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container that is of mixed contents, including but not limited to strength/dosage or product family.</w:t>
      </w:r>
    </w:p>
    <w:p w14:paraId="10DCA5D5"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that has been repackaged.</w:t>
      </w:r>
    </w:p>
    <w:p w14:paraId="7BD2868F"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that is labeled “sample”, “free goods”, “not for sale”, or similar designation.</w:t>
      </w:r>
    </w:p>
    <w:p w14:paraId="56812644"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Partial vials, ampoules and syringes, or other partially used product.</w:t>
      </w:r>
    </w:p>
    <w:p w14:paraId="33A5E488"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Product that has been involved in a sacrifice, fire, or bankruptcy sale.</w:t>
      </w:r>
    </w:p>
    <w:p w14:paraId="7E3D0979"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that has been sold expressly on a non-returnable basis.</w:t>
      </w:r>
    </w:p>
    <w:p w14:paraId="06A15F85"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Product obtained illegally or via diverted means.</w:t>
      </w:r>
    </w:p>
    <w:p w14:paraId="77DA2ED4" w14:textId="77777777" w:rsidR="00A043D4" w:rsidRDefault="00DD522A">
      <w:pPr>
        <w:numPr>
          <w:ilvl w:val="0"/>
          <w:numId w:val="5"/>
        </w:numPr>
        <w:tabs>
          <w:tab w:val="left" w:pos="720"/>
        </w:tabs>
        <w:spacing w:after="240" w:line="240" w:lineRule="auto"/>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rPr>
        <w:t>Product that JOM determines, in its sole discretion, is otherwise adulterated, misbranded, or counterfeit.</w:t>
      </w:r>
    </w:p>
    <w:p w14:paraId="08438018" w14:textId="77777777" w:rsidR="00A043D4" w:rsidRDefault="00DD522A" w:rsidP="00A25803">
      <w:pPr>
        <w:tabs>
          <w:tab w:val="left" w:pos="720"/>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r>
      <w:r>
        <w:rPr>
          <w:rFonts w:ascii="Times New Roman" w:eastAsia="Times New Roman" w:hAnsi="Times New Roman" w:cs="Times New Roman"/>
          <w:b/>
          <w:sz w:val="24"/>
          <w:u w:val="single"/>
        </w:rPr>
        <w:t>PROCEDURE FOR RETURNING PRODUCT</w:t>
      </w:r>
    </w:p>
    <w:p w14:paraId="2095BC9D" w14:textId="77777777" w:rsidR="008550F6" w:rsidRDefault="008550F6">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 initiate a Return Authorization (RA) Request, the customer should first contact the Jansse</w:t>
      </w:r>
      <w:r w:rsidR="00E50F76">
        <w:rPr>
          <w:rFonts w:ascii="Times New Roman" w:eastAsia="Times New Roman" w:hAnsi="Times New Roman" w:cs="Times New Roman"/>
          <w:sz w:val="24"/>
        </w:rPr>
        <w:t>n Medical I</w:t>
      </w:r>
      <w:r>
        <w:rPr>
          <w:rFonts w:ascii="Times New Roman" w:eastAsia="Times New Roman" w:hAnsi="Times New Roman" w:cs="Times New Roman"/>
          <w:sz w:val="24"/>
        </w:rPr>
        <w:t xml:space="preserve">nformation Center (“MIC”) at </w:t>
      </w: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xml:space="preserve"> # 1-800-526-7736, so that the MIC Representative can ascertain and record the reason for return, as well as the customer’s contact information.  Each return request will be assigned a unique MIC Case #.</w:t>
      </w:r>
    </w:p>
    <w:p w14:paraId="2B7186BD" w14:textId="77777777" w:rsidR="008550F6" w:rsidRDefault="00AD6BBD">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collecting the information above, the MIC Representative will </w:t>
      </w:r>
      <w:r w:rsidR="00874E99">
        <w:rPr>
          <w:rFonts w:ascii="Times New Roman" w:eastAsia="Times New Roman" w:hAnsi="Times New Roman" w:cs="Times New Roman"/>
          <w:sz w:val="24"/>
        </w:rPr>
        <w:t>f</w:t>
      </w:r>
      <w:r>
        <w:rPr>
          <w:rFonts w:ascii="Times New Roman" w:eastAsia="Times New Roman" w:hAnsi="Times New Roman" w:cs="Times New Roman"/>
          <w:sz w:val="24"/>
        </w:rPr>
        <w:t xml:space="preserve">orward the following information to a JOM Specialist assigned to the MIC Case #: Customer Name, Customer </w:t>
      </w: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xml:space="preserve"> # and/or e-mail address, product description and </w:t>
      </w:r>
      <w:r w:rsidR="00ED3984">
        <w:rPr>
          <w:rFonts w:ascii="Times New Roman" w:eastAsia="Times New Roman" w:hAnsi="Times New Roman" w:cs="Times New Roman"/>
          <w:sz w:val="24"/>
        </w:rPr>
        <w:t>q</w:t>
      </w:r>
      <w:r>
        <w:rPr>
          <w:rFonts w:ascii="Times New Roman" w:eastAsia="Times New Roman" w:hAnsi="Times New Roman" w:cs="Times New Roman"/>
          <w:sz w:val="24"/>
        </w:rPr>
        <w:t xml:space="preserve">uantity of </w:t>
      </w:r>
      <w:r w:rsidR="00ED3984">
        <w:rPr>
          <w:rFonts w:ascii="Times New Roman" w:eastAsia="Times New Roman" w:hAnsi="Times New Roman" w:cs="Times New Roman"/>
          <w:sz w:val="24"/>
        </w:rPr>
        <w:t>r</w:t>
      </w:r>
      <w:r>
        <w:rPr>
          <w:rFonts w:ascii="Times New Roman" w:eastAsia="Times New Roman" w:hAnsi="Times New Roman" w:cs="Times New Roman"/>
          <w:sz w:val="24"/>
        </w:rPr>
        <w:t>eturns. Within two (2) business days, the JOM Specialist will confirm receipt of the Case # with the MIC and will contact the customer.  The JOM Specialist will provide the customer with a copy of the Certification Letter (see Attachment 1) for signature.  The JOM Specialist will also gather information from the customer in order to complete an RA Request form.  Upon completing the RA Request form and receiving the signed copy of the Certification Letter from the customer, the RA Request will be approved. The JOM Specialist will provide the customer with the shipping instructions</w:t>
      </w:r>
      <w:r w:rsidR="00434A8D">
        <w:rPr>
          <w:rFonts w:ascii="Times New Roman" w:eastAsia="Times New Roman" w:hAnsi="Times New Roman" w:cs="Times New Roman"/>
          <w:sz w:val="24"/>
        </w:rPr>
        <w:t>, pre-printed box shipping la</w:t>
      </w:r>
      <w:r>
        <w:rPr>
          <w:rFonts w:ascii="Times New Roman" w:eastAsia="Times New Roman" w:hAnsi="Times New Roman" w:cs="Times New Roman"/>
          <w:sz w:val="24"/>
        </w:rPr>
        <w:t xml:space="preserve">bel(s) and a copy of the approved RA Request form.  The pre-printed box shipping label(s) </w:t>
      </w:r>
      <w:r w:rsidRPr="00A25803">
        <w:rPr>
          <w:rFonts w:ascii="Times New Roman" w:eastAsia="Times New Roman" w:hAnsi="Times New Roman" w:cs="Times New Roman"/>
          <w:b/>
          <w:sz w:val="24"/>
          <w:u w:val="single"/>
        </w:rPr>
        <w:t>must</w:t>
      </w:r>
      <w:r>
        <w:rPr>
          <w:rFonts w:ascii="Times New Roman" w:eastAsia="Times New Roman" w:hAnsi="Times New Roman" w:cs="Times New Roman"/>
          <w:sz w:val="24"/>
        </w:rPr>
        <w:t xml:space="preserve"> be applied to every package that the customer returns.  All product returns are to be shipped to:</w:t>
      </w:r>
    </w:p>
    <w:p w14:paraId="3D4AC0E0" w14:textId="77777777" w:rsidR="000A71B9" w:rsidRPr="00DA7034" w:rsidRDefault="000A71B9" w:rsidP="000A71B9">
      <w:pPr>
        <w:spacing w:after="0" w:line="240" w:lineRule="auto"/>
        <w:jc w:val="center"/>
        <w:rPr>
          <w:rFonts w:ascii="Times New Roman" w:eastAsia="Times New Roman" w:hAnsi="Times New Roman" w:cs="Times New Roman"/>
          <w:b/>
          <w:sz w:val="24"/>
          <w:szCs w:val="24"/>
        </w:rPr>
      </w:pPr>
      <w:r w:rsidRPr="00DA7034">
        <w:rPr>
          <w:rFonts w:ascii="Times New Roman" w:eastAsia="Times New Roman" w:hAnsi="Times New Roman" w:cs="Times New Roman"/>
          <w:b/>
          <w:sz w:val="24"/>
          <w:szCs w:val="24"/>
        </w:rPr>
        <w:t>INMAR RX SOLUTIONS, INC.</w:t>
      </w:r>
    </w:p>
    <w:p w14:paraId="77D61E66" w14:textId="77777777" w:rsidR="000A71B9" w:rsidRPr="00DA7034" w:rsidRDefault="000A71B9" w:rsidP="000A71B9">
      <w:pPr>
        <w:spacing w:after="0" w:line="240" w:lineRule="auto"/>
        <w:jc w:val="center"/>
        <w:rPr>
          <w:rFonts w:ascii="Times New Roman" w:eastAsia="Times New Roman" w:hAnsi="Times New Roman" w:cs="Times New Roman"/>
          <w:b/>
          <w:sz w:val="24"/>
          <w:szCs w:val="24"/>
        </w:rPr>
      </w:pPr>
      <w:r w:rsidRPr="00DA7034">
        <w:rPr>
          <w:rFonts w:ascii="Times New Roman" w:eastAsia="Times New Roman" w:hAnsi="Times New Roman" w:cs="Times New Roman"/>
          <w:b/>
          <w:sz w:val="24"/>
          <w:szCs w:val="24"/>
        </w:rPr>
        <w:t>3845 GRAND LAKES WAY</w:t>
      </w:r>
    </w:p>
    <w:p w14:paraId="6C5924C4" w14:textId="77777777" w:rsidR="000A71B9" w:rsidRPr="00DA7034" w:rsidRDefault="000A71B9" w:rsidP="000A71B9">
      <w:pPr>
        <w:spacing w:after="0" w:line="240" w:lineRule="auto"/>
        <w:jc w:val="center"/>
        <w:rPr>
          <w:rFonts w:ascii="Times New Roman" w:eastAsia="Times New Roman" w:hAnsi="Times New Roman" w:cs="Times New Roman"/>
          <w:b/>
          <w:sz w:val="24"/>
          <w:szCs w:val="24"/>
        </w:rPr>
      </w:pPr>
      <w:r w:rsidRPr="00DA7034">
        <w:rPr>
          <w:rFonts w:ascii="Times New Roman" w:eastAsia="Times New Roman" w:hAnsi="Times New Roman" w:cs="Times New Roman"/>
          <w:b/>
          <w:sz w:val="24"/>
          <w:szCs w:val="24"/>
        </w:rPr>
        <w:t>SUITE 125</w:t>
      </w:r>
    </w:p>
    <w:p w14:paraId="32E45AD5" w14:textId="77777777" w:rsidR="000A71B9" w:rsidRPr="000A71B9" w:rsidRDefault="000A71B9" w:rsidP="000A71B9">
      <w:pPr>
        <w:spacing w:after="240" w:line="240" w:lineRule="auto"/>
        <w:jc w:val="center"/>
        <w:rPr>
          <w:rFonts w:ascii="Times New Roman" w:eastAsia="Times New Roman" w:hAnsi="Times New Roman" w:cs="Times New Roman"/>
          <w:b/>
          <w:strike/>
          <w:sz w:val="24"/>
          <w:szCs w:val="24"/>
        </w:rPr>
      </w:pPr>
      <w:r w:rsidRPr="00DA7034">
        <w:rPr>
          <w:rFonts w:ascii="Times New Roman" w:eastAsia="Times New Roman" w:hAnsi="Times New Roman" w:cs="Times New Roman"/>
          <w:b/>
          <w:sz w:val="24"/>
          <w:szCs w:val="24"/>
        </w:rPr>
        <w:t>GRAND PRAIRIE, TX  75050</w:t>
      </w:r>
    </w:p>
    <w:p w14:paraId="7D7D58F2" w14:textId="77777777" w:rsidR="008550F6" w:rsidRDefault="008550F6">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All freight costs must be pre-paid by the customer.</w:t>
      </w:r>
    </w:p>
    <w:p w14:paraId="4CCA2543" w14:textId="77777777" w:rsidR="008550F6" w:rsidRDefault="008550F6">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All returned products must be sent to Inmar with the issued box shipping label applied, along with a copy of the approved RA Request form, which should be placed inside the box.</w:t>
      </w:r>
    </w:p>
    <w:p w14:paraId="0204642B" w14:textId="77777777" w:rsidR="00A043D4"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JOM will not be responsible for product that is destroyed (other than where such destruction occurs by the designated JOM vendor in compliance with instructions from JOM) and proof of destruction will not be accepted in lieu of an actual return.  All eligible products must be shipped in a safe, secure, and reliable manner, and in compliance with all applicable federal, state and local laws, regulations and statutes.  </w:t>
      </w:r>
    </w:p>
    <w:p w14:paraId="7D837D84" w14:textId="77777777" w:rsidR="00A043D4" w:rsidRPr="009F53BE"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It is the</w:t>
      </w:r>
      <w:r w:rsidR="00434A8D">
        <w:rPr>
          <w:rFonts w:ascii="Times New Roman" w:eastAsia="Times New Roman" w:hAnsi="Times New Roman" w:cs="Times New Roman"/>
          <w:sz w:val="24"/>
        </w:rPr>
        <w:t xml:space="preserve"> </w:t>
      </w:r>
      <w:r w:rsidR="008550F6">
        <w:rPr>
          <w:rFonts w:ascii="Times New Roman" w:eastAsia="Times New Roman" w:hAnsi="Times New Roman" w:cs="Times New Roman"/>
          <w:sz w:val="24"/>
        </w:rPr>
        <w:t>customer</w:t>
      </w:r>
      <w:r>
        <w:rPr>
          <w:rFonts w:ascii="Times New Roman" w:eastAsia="Times New Roman" w:hAnsi="Times New Roman" w:cs="Times New Roman"/>
          <w:sz w:val="24"/>
        </w:rPr>
        <w:t xml:space="preserve">’s responsibility to securely package all return goods to prevent breakage during transit and to comply with laws and regulations applicable to the packaging, shipping, and transport of return goods shipments.  Broken product containers that do not contain any viable </w:t>
      </w:r>
      <w:r>
        <w:rPr>
          <w:rFonts w:ascii="Times New Roman" w:eastAsia="Times New Roman" w:hAnsi="Times New Roman" w:cs="Times New Roman"/>
          <w:sz w:val="24"/>
        </w:rPr>
        <w:lastRenderedPageBreak/>
        <w:t xml:space="preserve">product are NOT eligible for return under this Policy.  If any such containers are </w:t>
      </w:r>
      <w:proofErr w:type="gramStart"/>
      <w:r>
        <w:rPr>
          <w:rFonts w:ascii="Times New Roman" w:eastAsia="Times New Roman" w:hAnsi="Times New Roman" w:cs="Times New Roman"/>
          <w:sz w:val="24"/>
        </w:rPr>
        <w:t>shipped</w:t>
      </w:r>
      <w:proofErr w:type="gramEnd"/>
      <w:r>
        <w:rPr>
          <w:rFonts w:ascii="Times New Roman" w:eastAsia="Times New Roman" w:hAnsi="Times New Roman" w:cs="Times New Roman"/>
          <w:sz w:val="24"/>
        </w:rPr>
        <w:t xml:space="preserve"> they will be disposed of and will not be honored as a product return.  If damaged, broken, wet and/or leaking shipping containers damaged during shipment are received, the product will be </w:t>
      </w:r>
      <w:r w:rsidRPr="009F53BE">
        <w:rPr>
          <w:rFonts w:ascii="Times New Roman" w:eastAsia="Times New Roman" w:hAnsi="Times New Roman" w:cs="Times New Roman"/>
          <w:sz w:val="24"/>
        </w:rPr>
        <w:t xml:space="preserve">appropriately disposed </w:t>
      </w:r>
      <w:proofErr w:type="gramStart"/>
      <w:r w:rsidRPr="009F53BE">
        <w:rPr>
          <w:rFonts w:ascii="Times New Roman" w:eastAsia="Times New Roman" w:hAnsi="Times New Roman" w:cs="Times New Roman"/>
          <w:sz w:val="24"/>
        </w:rPr>
        <w:t>of</w:t>
      </w:r>
      <w:proofErr w:type="gramEnd"/>
      <w:r w:rsidRPr="009F53BE">
        <w:rPr>
          <w:rFonts w:ascii="Times New Roman" w:eastAsia="Times New Roman" w:hAnsi="Times New Roman" w:cs="Times New Roman"/>
          <w:sz w:val="24"/>
        </w:rPr>
        <w:t xml:space="preserve"> and no reimbursement will be made for the product to the customer.  </w:t>
      </w:r>
    </w:p>
    <w:p w14:paraId="38731E20" w14:textId="77777777" w:rsidR="00A043D4" w:rsidRPr="009F53BE" w:rsidRDefault="00DD522A" w:rsidP="009F53BE">
      <w:pPr>
        <w:spacing w:after="240" w:line="240" w:lineRule="auto"/>
        <w:jc w:val="both"/>
        <w:rPr>
          <w:rFonts w:ascii="Times New Roman" w:eastAsia="Times New Roman" w:hAnsi="Times New Roman" w:cs="Times New Roman"/>
          <w:sz w:val="24"/>
        </w:rPr>
      </w:pPr>
      <w:r w:rsidRPr="009F53BE">
        <w:rPr>
          <w:rFonts w:ascii="Times New Roman" w:eastAsia="Times New Roman" w:hAnsi="Times New Roman" w:cs="Times New Roman"/>
          <w:sz w:val="24"/>
        </w:rPr>
        <w:t>JOM is not responsible for shipments lost and/or damaged in transit.  JOM recommends that all customers insure return goods shipments.</w:t>
      </w:r>
    </w:p>
    <w:p w14:paraId="3357950E" w14:textId="77777777" w:rsidR="00A043D4" w:rsidRPr="0088747D" w:rsidRDefault="00DD522A" w:rsidP="00A25803">
      <w:pPr>
        <w:spacing w:after="120" w:line="240" w:lineRule="auto"/>
        <w:jc w:val="both"/>
        <w:rPr>
          <w:rFonts w:ascii="Times New Roman" w:eastAsia="Times New Roman" w:hAnsi="Times New Roman" w:cs="Times New Roman"/>
          <w:b/>
          <w:sz w:val="24"/>
          <w:u w:val="single"/>
        </w:rPr>
      </w:pPr>
      <w:r w:rsidRPr="0088747D">
        <w:rPr>
          <w:rFonts w:ascii="Times New Roman" w:eastAsia="Times New Roman" w:hAnsi="Times New Roman" w:cs="Times New Roman"/>
          <w:b/>
          <w:sz w:val="24"/>
        </w:rPr>
        <w:t>7.</w:t>
      </w:r>
      <w:r w:rsidRPr="0088747D">
        <w:rPr>
          <w:rFonts w:ascii="Times New Roman" w:eastAsia="Times New Roman" w:hAnsi="Times New Roman" w:cs="Times New Roman"/>
          <w:b/>
          <w:sz w:val="24"/>
        </w:rPr>
        <w:tab/>
      </w:r>
      <w:r w:rsidRPr="0088747D">
        <w:rPr>
          <w:rFonts w:ascii="Times New Roman" w:eastAsia="Times New Roman" w:hAnsi="Times New Roman" w:cs="Times New Roman"/>
          <w:b/>
          <w:sz w:val="24"/>
          <w:u w:val="single"/>
        </w:rPr>
        <w:t>REIMBURSEMENT</w:t>
      </w:r>
    </w:p>
    <w:p w14:paraId="41FE1559" w14:textId="77777777" w:rsidR="00A043D4" w:rsidRPr="00EA45D4" w:rsidRDefault="00DD522A" w:rsidP="00EA45D4">
      <w:pPr>
        <w:spacing w:after="120" w:line="240" w:lineRule="auto"/>
        <w:jc w:val="both"/>
        <w:rPr>
          <w:rFonts w:ascii="Times New Roman" w:hAnsi="Times New Roman" w:cs="Times New Roman"/>
          <w:sz w:val="24"/>
          <w:szCs w:val="24"/>
        </w:rPr>
      </w:pPr>
      <w:r w:rsidRPr="0088747D">
        <w:rPr>
          <w:rFonts w:ascii="Times New Roman" w:eastAsia="Times New Roman" w:hAnsi="Times New Roman" w:cs="Times New Roman"/>
          <w:sz w:val="24"/>
        </w:rPr>
        <w:t>All products, contracted and non-contracted, will be reimbursed, if eligible, based on the actual price paid by the applicable customer for the applicable product</w:t>
      </w:r>
      <w:r w:rsidR="00C11AD0">
        <w:rPr>
          <w:rFonts w:ascii="Times New Roman" w:eastAsia="Times New Roman" w:hAnsi="Times New Roman" w:cs="Times New Roman"/>
          <w:sz w:val="24"/>
        </w:rPr>
        <w:t>, excluding any distributor mark-up(s).  This means that JOM will reimburse either at the actual price paid by the applicable customer or at JOM’s average lot code selling price that the distributor paid for the item, whichever is lower.</w:t>
      </w:r>
      <w:r w:rsidRPr="0088747D">
        <w:rPr>
          <w:rFonts w:ascii="Times New Roman" w:eastAsia="Times New Roman" w:hAnsi="Times New Roman" w:cs="Times New Roman"/>
          <w:sz w:val="24"/>
        </w:rPr>
        <w:t xml:space="preserve">  </w:t>
      </w:r>
      <w:proofErr w:type="gramStart"/>
      <w:r w:rsidR="00A1631C" w:rsidRPr="0088747D">
        <w:rPr>
          <w:rFonts w:ascii="Times New Roman" w:eastAsia="Times New Roman" w:hAnsi="Times New Roman" w:cs="Times New Roman"/>
          <w:sz w:val="24"/>
        </w:rPr>
        <w:t>In order for</w:t>
      </w:r>
      <w:proofErr w:type="gramEnd"/>
      <w:r w:rsidR="00A1631C" w:rsidRPr="0088747D">
        <w:rPr>
          <w:rFonts w:ascii="Times New Roman" w:eastAsia="Times New Roman" w:hAnsi="Times New Roman" w:cs="Times New Roman"/>
          <w:sz w:val="24"/>
        </w:rPr>
        <w:t xml:space="preserve"> JOM to properly credit the returned product, the customer must submit a copy o</w:t>
      </w:r>
      <w:r w:rsidR="00752DA4" w:rsidRPr="0088747D">
        <w:rPr>
          <w:rFonts w:ascii="Times New Roman" w:eastAsia="Times New Roman" w:hAnsi="Times New Roman" w:cs="Times New Roman"/>
          <w:sz w:val="24"/>
        </w:rPr>
        <w:t>f the</w:t>
      </w:r>
      <w:r w:rsidR="00A1631C" w:rsidRPr="0088747D">
        <w:rPr>
          <w:rFonts w:ascii="Times New Roman" w:eastAsia="Times New Roman" w:hAnsi="Times New Roman" w:cs="Times New Roman"/>
          <w:sz w:val="24"/>
        </w:rPr>
        <w:t xml:space="preserve"> original invoice associated with the purchase of the applicable product to JOM. If the customer cannot provide a copy of the original invoice, no credit will be awarded.</w:t>
      </w:r>
      <w:r w:rsidR="00752DA4" w:rsidRPr="0088747D">
        <w:rPr>
          <w:rFonts w:ascii="Times New Roman" w:eastAsia="Times New Roman" w:hAnsi="Times New Roman" w:cs="Times New Roman"/>
          <w:sz w:val="24"/>
        </w:rPr>
        <w:t xml:space="preserve"> </w:t>
      </w:r>
      <w:r w:rsidR="00A1631C" w:rsidRPr="0088747D">
        <w:rPr>
          <w:rFonts w:ascii="Times New Roman" w:eastAsia="Times New Roman" w:hAnsi="Times New Roman" w:cs="Times New Roman"/>
          <w:sz w:val="24"/>
        </w:rPr>
        <w:t xml:space="preserve"> </w:t>
      </w:r>
      <w:r w:rsidR="009F354A" w:rsidRPr="0088747D">
        <w:rPr>
          <w:rFonts w:ascii="Times New Roman" w:eastAsia="Times New Roman" w:hAnsi="Times New Roman" w:cs="Times New Roman"/>
          <w:sz w:val="24"/>
        </w:rPr>
        <w:t xml:space="preserve">The return credit will be given to the authorized Specialty Distributor or Wholesaler (as designated by the customer) </w:t>
      </w:r>
      <w:r w:rsidR="008550F6" w:rsidRPr="0088747D">
        <w:rPr>
          <w:rFonts w:ascii="Times New Roman" w:eastAsia="Times New Roman" w:hAnsi="Times New Roman" w:cs="Times New Roman"/>
          <w:sz w:val="24"/>
        </w:rPr>
        <w:t xml:space="preserve">and </w:t>
      </w:r>
      <w:r w:rsidR="0088747D" w:rsidRPr="0088747D">
        <w:rPr>
          <w:rFonts w:ascii="Times New Roman" w:eastAsia="Times New Roman" w:hAnsi="Times New Roman" w:cs="Times New Roman"/>
          <w:sz w:val="24"/>
        </w:rPr>
        <w:t>will be</w:t>
      </w:r>
      <w:r w:rsidR="00ED3984" w:rsidRPr="0088747D">
        <w:rPr>
          <w:rFonts w:ascii="Times New Roman" w:eastAsia="Times New Roman" w:hAnsi="Times New Roman" w:cs="Times New Roman"/>
          <w:sz w:val="24"/>
        </w:rPr>
        <w:t xml:space="preserve"> </w:t>
      </w:r>
      <w:r w:rsidR="006B2A01" w:rsidRPr="0088747D">
        <w:rPr>
          <w:rFonts w:ascii="Times New Roman" w:eastAsia="Times New Roman" w:hAnsi="Times New Roman" w:cs="Times New Roman"/>
          <w:sz w:val="24"/>
        </w:rPr>
        <w:t xml:space="preserve">assigned </w:t>
      </w:r>
      <w:r w:rsidR="009F354A" w:rsidRPr="0088747D">
        <w:rPr>
          <w:rFonts w:ascii="Times New Roman" w:eastAsia="Times New Roman" w:hAnsi="Times New Roman" w:cs="Times New Roman"/>
          <w:sz w:val="24"/>
        </w:rPr>
        <w:t xml:space="preserve">to the customer. </w:t>
      </w:r>
      <w:r w:rsidR="00752DA4" w:rsidRPr="0088747D">
        <w:rPr>
          <w:rFonts w:ascii="Times New Roman" w:eastAsia="Times New Roman" w:hAnsi="Times New Roman" w:cs="Times New Roman"/>
          <w:sz w:val="24"/>
        </w:rPr>
        <w:t xml:space="preserve"> </w:t>
      </w:r>
      <w:r w:rsidRPr="0088747D">
        <w:rPr>
          <w:rFonts w:ascii="Times New Roman" w:eastAsia="Times New Roman" w:hAnsi="Times New Roman" w:cs="Times New Roman"/>
          <w:sz w:val="24"/>
        </w:rPr>
        <w:t xml:space="preserve">JOM reserves the right to adjust the reimbursement for any product at its sole discretion.  If the original customer initiating the return cannot be verified based on information supplied with the return or upon request, no credit will be awarded.  The terms of any contract between JOM or a JOM Affiliate and a Customer or ADR shall apply in addition to the terms of </w:t>
      </w:r>
      <w:r w:rsidRPr="00EA45D4">
        <w:rPr>
          <w:rFonts w:ascii="Times New Roman" w:hAnsi="Times New Roman" w:cs="Times New Roman"/>
          <w:sz w:val="24"/>
          <w:szCs w:val="24"/>
        </w:rPr>
        <w:t xml:space="preserve">this </w:t>
      </w:r>
      <w:r w:rsidR="00141EBF" w:rsidRPr="00EA45D4">
        <w:rPr>
          <w:rFonts w:ascii="Times New Roman" w:hAnsi="Times New Roman" w:cs="Times New Roman"/>
          <w:sz w:val="24"/>
          <w:szCs w:val="24"/>
        </w:rPr>
        <w:t>Policy</w:t>
      </w:r>
      <w:r w:rsidRPr="00EA45D4">
        <w:rPr>
          <w:rFonts w:ascii="Times New Roman" w:hAnsi="Times New Roman" w:cs="Times New Roman"/>
          <w:sz w:val="24"/>
          <w:szCs w:val="24"/>
        </w:rPr>
        <w:t>.</w:t>
      </w:r>
    </w:p>
    <w:p w14:paraId="4B85DA50" w14:textId="77777777" w:rsidR="009F53BE" w:rsidRPr="0088747D" w:rsidRDefault="009F53BE" w:rsidP="009F53BE">
      <w:pPr>
        <w:spacing w:after="120" w:line="240" w:lineRule="auto"/>
        <w:jc w:val="both"/>
        <w:rPr>
          <w:rFonts w:ascii="Times New Roman" w:hAnsi="Times New Roman" w:cs="Times New Roman"/>
          <w:sz w:val="24"/>
          <w:szCs w:val="24"/>
        </w:rPr>
      </w:pPr>
      <w:r w:rsidRPr="0088747D">
        <w:rPr>
          <w:rFonts w:ascii="Times New Roman" w:hAnsi="Times New Roman" w:cs="Times New Roman"/>
          <w:sz w:val="24"/>
          <w:szCs w:val="24"/>
        </w:rPr>
        <w:t xml:space="preserve">Any credits that are issued by JOM must be redeemed within one year of issuance; </w:t>
      </w:r>
      <w:proofErr w:type="gramStart"/>
      <w:r w:rsidRPr="0088747D">
        <w:rPr>
          <w:rFonts w:ascii="Times New Roman" w:hAnsi="Times New Roman" w:cs="Times New Roman"/>
          <w:sz w:val="24"/>
          <w:szCs w:val="24"/>
        </w:rPr>
        <w:t>otherwise</w:t>
      </w:r>
      <w:proofErr w:type="gramEnd"/>
      <w:r w:rsidRPr="0088747D">
        <w:rPr>
          <w:rFonts w:ascii="Times New Roman" w:hAnsi="Times New Roman" w:cs="Times New Roman"/>
          <w:sz w:val="24"/>
          <w:szCs w:val="24"/>
        </w:rPr>
        <w:t xml:space="preserve"> the credits may be voided or escheated in accordance with applicable law.  If a non-direct purchasing customer cannot receive a credit via their current ADR, then the customer should contact JOM to determine an alternate method of reimbursement.</w:t>
      </w:r>
      <w:r w:rsidR="00752DA4" w:rsidRPr="0088747D">
        <w:rPr>
          <w:rFonts w:ascii="Times New Roman" w:hAnsi="Times New Roman" w:cs="Times New Roman"/>
          <w:sz w:val="24"/>
          <w:szCs w:val="24"/>
        </w:rPr>
        <w:t xml:space="preserve"> </w:t>
      </w:r>
      <w:r w:rsidRPr="0088747D">
        <w:rPr>
          <w:rFonts w:ascii="Times New Roman" w:hAnsi="Times New Roman" w:cs="Times New Roman"/>
          <w:sz w:val="24"/>
          <w:szCs w:val="24"/>
        </w:rPr>
        <w:t xml:space="preserve"> Alternatively, if JOM cannot issue a credit to the non-direct purchasing customer’s current ADR, then JOM will contact the customer to determine an alternate method of reimbursement. </w:t>
      </w:r>
    </w:p>
    <w:p w14:paraId="691506E0" w14:textId="77777777" w:rsidR="00752DA4" w:rsidRDefault="009F53BE" w:rsidP="00752DA4">
      <w:pPr>
        <w:spacing w:after="240" w:line="240" w:lineRule="auto"/>
        <w:jc w:val="both"/>
        <w:rPr>
          <w:rFonts w:ascii="Times New Roman" w:hAnsi="Times New Roman" w:cs="Times New Roman"/>
          <w:sz w:val="24"/>
          <w:szCs w:val="24"/>
        </w:rPr>
      </w:pPr>
      <w:r w:rsidRPr="0088747D">
        <w:rPr>
          <w:rFonts w:ascii="Times New Roman" w:hAnsi="Times New Roman" w:cs="Times New Roman"/>
          <w:sz w:val="24"/>
          <w:szCs w:val="24"/>
        </w:rPr>
        <w:t xml:space="preserve">Return goods shipments which are deemed to be outside of this policy will not be returned to the customer or Processor and no reimbursement will be issued by JOM for said product unless state or local law requires otherwise.  In addition, JOM may deduct any associated costs for processing and destruction of the returned products from </w:t>
      </w:r>
      <w:r w:rsidRPr="00A1631C">
        <w:rPr>
          <w:rFonts w:ascii="Times New Roman" w:hAnsi="Times New Roman" w:cs="Times New Roman"/>
          <w:sz w:val="24"/>
          <w:szCs w:val="24"/>
        </w:rPr>
        <w:t>t</w:t>
      </w:r>
      <w:r w:rsidR="00752DA4">
        <w:rPr>
          <w:rFonts w:ascii="Times New Roman" w:hAnsi="Times New Roman" w:cs="Times New Roman"/>
          <w:sz w:val="24"/>
          <w:szCs w:val="24"/>
        </w:rPr>
        <w:t>he total credit for the return.</w:t>
      </w:r>
    </w:p>
    <w:p w14:paraId="66B5BB14" w14:textId="77777777" w:rsidR="00A043D4" w:rsidRPr="00752DA4" w:rsidRDefault="00DD522A" w:rsidP="00A25803">
      <w:pPr>
        <w:spacing w:after="120" w:line="240" w:lineRule="auto"/>
        <w:jc w:val="both"/>
        <w:rPr>
          <w:rFonts w:ascii="Times New Roman" w:hAnsi="Times New Roman" w:cs="Times New Roman"/>
          <w:sz w:val="24"/>
          <w:szCs w:val="24"/>
        </w:rPr>
      </w:pPr>
      <w:r>
        <w:rPr>
          <w:rFonts w:ascii="Times New Roman" w:eastAsia="Times New Roman" w:hAnsi="Times New Roman" w:cs="Times New Roman"/>
          <w:b/>
          <w:sz w:val="24"/>
        </w:rPr>
        <w:t>8.</w:t>
      </w:r>
      <w:r>
        <w:rPr>
          <w:rFonts w:ascii="Times New Roman" w:eastAsia="Times New Roman" w:hAnsi="Times New Roman" w:cs="Times New Roman"/>
          <w:b/>
          <w:sz w:val="24"/>
        </w:rPr>
        <w:tab/>
      </w:r>
      <w:r>
        <w:rPr>
          <w:rFonts w:ascii="Times New Roman" w:eastAsia="Times New Roman" w:hAnsi="Times New Roman" w:cs="Times New Roman"/>
          <w:b/>
          <w:sz w:val="24"/>
          <w:u w:val="single"/>
        </w:rPr>
        <w:t>EXCLUSIONS UNDER THIS POLICY</w:t>
      </w:r>
    </w:p>
    <w:p w14:paraId="64D6EA32" w14:textId="77777777" w:rsidR="00A043D4"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Policy does not apply to:</w:t>
      </w:r>
    </w:p>
    <w:p w14:paraId="23E36AA4" w14:textId="77777777" w:rsidR="009F354A" w:rsidRDefault="009F354A">
      <w:pPr>
        <w:numPr>
          <w:ilvl w:val="0"/>
          <w:numId w:val="7"/>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Non-</w:t>
      </w:r>
      <w:r w:rsidR="00434A8D">
        <w:rPr>
          <w:rFonts w:ascii="Times New Roman" w:eastAsia="Times New Roman" w:hAnsi="Times New Roman" w:cs="Times New Roman"/>
          <w:sz w:val="24"/>
        </w:rPr>
        <w:t>R</w:t>
      </w:r>
      <w:r>
        <w:rPr>
          <w:rFonts w:ascii="Times New Roman" w:eastAsia="Times New Roman" w:hAnsi="Times New Roman" w:cs="Times New Roman"/>
          <w:sz w:val="24"/>
        </w:rPr>
        <w:t xml:space="preserve">esaleable, Expired Infused Oncology products; refer to the JOM Returns Goods Policy and the Return Goods Policy Product Listing (“RGPPL”) at </w:t>
      </w:r>
      <w:r w:rsidRPr="00A25803">
        <w:rPr>
          <w:rFonts w:ascii="Times New Roman" w:eastAsia="Times New Roman" w:hAnsi="Times New Roman" w:cs="Times New Roman"/>
          <w:color w:val="0000CC"/>
          <w:sz w:val="24"/>
          <w:u w:val="single"/>
        </w:rPr>
        <w:t>www.jom.com</w:t>
      </w:r>
      <w:r>
        <w:rPr>
          <w:rFonts w:ascii="Times New Roman" w:eastAsia="Times New Roman" w:hAnsi="Times New Roman" w:cs="Times New Roman"/>
          <w:sz w:val="24"/>
        </w:rPr>
        <w:t>.</w:t>
      </w:r>
    </w:p>
    <w:p w14:paraId="667ECD53" w14:textId="77777777" w:rsidR="00A043D4"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Products manufactured or marketed by Patriot Pharmaceuticals, LLC; refer to </w:t>
      </w:r>
      <w:hyperlink r:id="rId13">
        <w:r w:rsidRPr="00A25803">
          <w:rPr>
            <w:rFonts w:ascii="Times New Roman" w:eastAsia="Times New Roman" w:hAnsi="Times New Roman" w:cs="Times New Roman"/>
            <w:color w:val="0000CC"/>
            <w:sz w:val="24"/>
            <w:u w:val="single"/>
          </w:rPr>
          <w:t>www.PatriotPharmaceuticals.com</w:t>
        </w:r>
      </w:hyperlink>
      <w:r>
        <w:rPr>
          <w:rFonts w:ascii="Times New Roman" w:eastAsia="Times New Roman" w:hAnsi="Times New Roman" w:cs="Times New Roman"/>
          <w:sz w:val="24"/>
        </w:rPr>
        <w:t xml:space="preserve"> for more information.</w:t>
      </w:r>
    </w:p>
    <w:p w14:paraId="2997C863" w14:textId="0F92674D" w:rsidR="00A043D4" w:rsidRPr="00285C6A"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szCs w:val="24"/>
        </w:rPr>
      </w:pPr>
      <w:r w:rsidRPr="00285C6A">
        <w:rPr>
          <w:rFonts w:ascii="Times New Roman" w:eastAsia="Times New Roman" w:hAnsi="Times New Roman" w:cs="Times New Roman"/>
          <w:sz w:val="24"/>
          <w:szCs w:val="24"/>
        </w:rPr>
        <w:t>Products manufactured or marketed by Janssen Diagnostics, LLC.</w:t>
      </w:r>
    </w:p>
    <w:p w14:paraId="7E91BC73" w14:textId="6BD44678" w:rsidR="00285C6A" w:rsidRPr="00D360D9" w:rsidRDefault="00285C6A" w:rsidP="00285C6A">
      <w:pPr>
        <w:pStyle w:val="ListParagraph"/>
        <w:numPr>
          <w:ilvl w:val="0"/>
          <w:numId w:val="7"/>
        </w:numPr>
        <w:spacing w:after="0" w:line="240" w:lineRule="auto"/>
        <w:ind w:hanging="360"/>
        <w:contextualSpacing w:val="0"/>
        <w:rPr>
          <w:rFonts w:ascii="Times New Roman" w:hAnsi="Times New Roman" w:cs="Times New Roman"/>
          <w:sz w:val="24"/>
          <w:szCs w:val="24"/>
        </w:rPr>
      </w:pPr>
      <w:r w:rsidRPr="00D360D9">
        <w:rPr>
          <w:rFonts w:ascii="Times New Roman" w:hAnsi="Times New Roman" w:cs="Times New Roman"/>
          <w:sz w:val="24"/>
          <w:szCs w:val="24"/>
        </w:rPr>
        <w:t>Chimeric Antigen Receptor T Cell (“CAR-T”) Oncology product</w:t>
      </w:r>
      <w:r w:rsidR="00D360D9">
        <w:rPr>
          <w:rFonts w:ascii="Times New Roman" w:hAnsi="Times New Roman" w:cs="Times New Roman"/>
          <w:sz w:val="24"/>
          <w:szCs w:val="24"/>
        </w:rPr>
        <w:t>s</w:t>
      </w:r>
      <w:r w:rsidRPr="00D360D9">
        <w:rPr>
          <w:rFonts w:ascii="Times New Roman" w:hAnsi="Times New Roman" w:cs="Times New Roman"/>
          <w:sz w:val="24"/>
          <w:szCs w:val="24"/>
        </w:rPr>
        <w:t xml:space="preserve"> manufactured or marketed by JOM Pharmaceutical Services, Inc. or its Affiliates.</w:t>
      </w:r>
    </w:p>
    <w:p w14:paraId="3EEF52A2" w14:textId="77777777" w:rsidR="00A043D4"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Recalled product</w:t>
      </w:r>
      <w:r w:rsidR="00F96EA4">
        <w:rPr>
          <w:rFonts w:ascii="Times New Roman" w:eastAsia="Times New Roman" w:hAnsi="Times New Roman" w:cs="Times New Roman"/>
          <w:sz w:val="24"/>
        </w:rPr>
        <w:t xml:space="preserve">s; </w:t>
      </w:r>
      <w:r w:rsidR="000623A7">
        <w:rPr>
          <w:rFonts w:ascii="Times New Roman" w:eastAsia="Times New Roman" w:hAnsi="Times New Roman" w:cs="Times New Roman"/>
          <w:sz w:val="24"/>
        </w:rPr>
        <w:t>r</w:t>
      </w:r>
      <w:r>
        <w:rPr>
          <w:rFonts w:ascii="Times New Roman" w:eastAsia="Times New Roman" w:hAnsi="Times New Roman" w:cs="Times New Roman"/>
          <w:sz w:val="24"/>
        </w:rPr>
        <w:t>ecalled product are subject to the specific terms of the recall notification.</w:t>
      </w:r>
    </w:p>
    <w:p w14:paraId="7E41F46E" w14:textId="77777777" w:rsidR="00A043D4" w:rsidRDefault="00DD522A">
      <w:pPr>
        <w:numPr>
          <w:ilvl w:val="0"/>
          <w:numId w:val="7"/>
        </w:numPr>
        <w:tabs>
          <w:tab w:val="left" w:pos="720"/>
        </w:tabs>
        <w:spacing w:after="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Divested </w:t>
      </w:r>
      <w:proofErr w:type="gramStart"/>
      <w:r>
        <w:rPr>
          <w:rFonts w:ascii="Times New Roman" w:eastAsia="Times New Roman" w:hAnsi="Times New Roman" w:cs="Times New Roman"/>
          <w:sz w:val="24"/>
        </w:rPr>
        <w:t>product</w:t>
      </w:r>
      <w:r w:rsidR="00E50F76">
        <w:rPr>
          <w:rFonts w:ascii="Times New Roman" w:eastAsia="Times New Roman" w:hAnsi="Times New Roman" w:cs="Times New Roman"/>
          <w:sz w:val="24"/>
        </w:rPr>
        <w:t>s;</w:t>
      </w:r>
      <w:proofErr w:type="gramEnd"/>
      <w:r w:rsidR="00E50F76">
        <w:rPr>
          <w:rFonts w:ascii="Times New Roman" w:eastAsia="Times New Roman" w:hAnsi="Times New Roman" w:cs="Times New Roman"/>
          <w:sz w:val="24"/>
        </w:rPr>
        <w:t xml:space="preserve"> </w:t>
      </w:r>
      <w:r w:rsidR="00BB5199">
        <w:rPr>
          <w:rFonts w:ascii="Times New Roman" w:eastAsia="Times New Roman" w:hAnsi="Times New Roman" w:cs="Times New Roman"/>
          <w:sz w:val="24"/>
        </w:rPr>
        <w:t>d</w:t>
      </w:r>
      <w:r>
        <w:rPr>
          <w:rFonts w:ascii="Times New Roman" w:eastAsia="Times New Roman" w:hAnsi="Times New Roman" w:cs="Times New Roman"/>
          <w:sz w:val="24"/>
        </w:rPr>
        <w:t>ivested products are subject to the specific terms of the divestiture notice. For a complete list of divested products, please refer to the RGPPL</w:t>
      </w:r>
      <w:r>
        <w:rPr>
          <w:rFonts w:ascii="Times New Roman" w:eastAsia="Times New Roman" w:hAnsi="Times New Roman" w:cs="Times New Roman"/>
          <w:color w:val="006600"/>
          <w:sz w:val="24"/>
        </w:rPr>
        <w:t xml:space="preserve"> </w:t>
      </w:r>
      <w:r>
        <w:rPr>
          <w:rFonts w:ascii="Times New Roman" w:eastAsia="Times New Roman" w:hAnsi="Times New Roman" w:cs="Times New Roman"/>
          <w:sz w:val="24"/>
        </w:rPr>
        <w:t xml:space="preserve">at </w:t>
      </w:r>
      <w:hyperlink r:id="rId14">
        <w:r>
          <w:rPr>
            <w:rFonts w:ascii="Times New Roman" w:eastAsia="Times New Roman" w:hAnsi="Times New Roman" w:cs="Times New Roman"/>
            <w:color w:val="0000CC"/>
            <w:sz w:val="24"/>
            <w:u w:val="single"/>
          </w:rPr>
          <w:t>www.jom.com</w:t>
        </w:r>
      </w:hyperlink>
      <w:r>
        <w:rPr>
          <w:rFonts w:ascii="Times New Roman" w:eastAsia="Times New Roman" w:hAnsi="Times New Roman" w:cs="Times New Roman"/>
          <w:sz w:val="24"/>
        </w:rPr>
        <w:t>.</w:t>
      </w:r>
    </w:p>
    <w:p w14:paraId="434B0929" w14:textId="77777777" w:rsidR="00A043D4" w:rsidRPr="00A25803" w:rsidRDefault="00DD522A">
      <w:pPr>
        <w:numPr>
          <w:ilvl w:val="0"/>
          <w:numId w:val="7"/>
        </w:numPr>
        <w:spacing w:before="100" w:after="240" w:line="240" w:lineRule="auto"/>
        <w:ind w:left="720" w:hanging="360"/>
        <w:jc w:val="both"/>
        <w:rPr>
          <w:rFonts w:ascii="Times New Roman" w:eastAsia="Times New Roman" w:hAnsi="Times New Roman" w:cs="Times New Roman"/>
          <w:b/>
          <w:sz w:val="24"/>
          <w:u w:val="single"/>
        </w:rPr>
      </w:pPr>
      <w:r>
        <w:rPr>
          <w:rFonts w:ascii="Times New Roman" w:eastAsia="Times New Roman" w:hAnsi="Times New Roman" w:cs="Times New Roman"/>
          <w:sz w:val="24"/>
        </w:rPr>
        <w:t>Products eligible for return under the applicable wholesaler’s or distributor’s returns policy.</w:t>
      </w:r>
    </w:p>
    <w:p w14:paraId="30AB44A2" w14:textId="77777777" w:rsidR="00BB5199" w:rsidRPr="00EA45D4" w:rsidRDefault="00F96EA4" w:rsidP="00EA45D4">
      <w:pPr>
        <w:spacing w:after="240"/>
        <w:rPr>
          <w:rFonts w:ascii="Times New Roman" w:eastAsia="Times New Roman" w:hAnsi="Times New Roman" w:cs="Times New Roman"/>
          <w:sz w:val="24"/>
        </w:rPr>
      </w:pPr>
      <w:r>
        <w:rPr>
          <w:rFonts w:ascii="Times New Roman" w:eastAsia="Times New Roman" w:hAnsi="Times New Roman" w:cs="Times New Roman"/>
          <w:sz w:val="24"/>
        </w:rPr>
        <w:t>This Policy does not address the issues addressed in the Janssen Product Settlement Policy.  Please refer to the Janssen Product Settlement Policy for situations addressed in that document.</w:t>
      </w:r>
    </w:p>
    <w:p w14:paraId="3574D36B" w14:textId="77777777" w:rsidR="00A043D4" w:rsidRDefault="00DD522A">
      <w:pPr>
        <w:spacing w:before="100" w:after="24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9.</w:t>
      </w:r>
      <w:r>
        <w:rPr>
          <w:rFonts w:ascii="Times New Roman" w:eastAsia="Times New Roman" w:hAnsi="Times New Roman" w:cs="Times New Roman"/>
          <w:b/>
          <w:sz w:val="24"/>
        </w:rPr>
        <w:tab/>
      </w:r>
      <w:r>
        <w:rPr>
          <w:rFonts w:ascii="Times New Roman" w:eastAsia="Times New Roman" w:hAnsi="Times New Roman" w:cs="Times New Roman"/>
          <w:b/>
          <w:sz w:val="24"/>
          <w:u w:val="single"/>
        </w:rPr>
        <w:t>QUESTIONS ABOUT RETURNS</w:t>
      </w:r>
    </w:p>
    <w:p w14:paraId="5DDF7E2B" w14:textId="77777777" w:rsidR="006107BA" w:rsidRDefault="006107B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Customers who are interested in the status of their product return should contact the assigned JOM Specialist directly.  </w:t>
      </w:r>
      <w:proofErr w:type="gramStart"/>
      <w:r>
        <w:rPr>
          <w:rFonts w:ascii="Times New Roman" w:eastAsia="Times New Roman" w:hAnsi="Times New Roman" w:cs="Times New Roman"/>
          <w:sz w:val="24"/>
        </w:rPr>
        <w:t>In the event that</w:t>
      </w:r>
      <w:proofErr w:type="gramEnd"/>
      <w:r>
        <w:rPr>
          <w:rFonts w:ascii="Times New Roman" w:eastAsia="Times New Roman" w:hAnsi="Times New Roman" w:cs="Times New Roman"/>
          <w:sz w:val="24"/>
        </w:rPr>
        <w:t xml:space="preserve"> the customer contacts Janssen MIC </w:t>
      </w:r>
      <w:r w:rsidR="00434A8D">
        <w:rPr>
          <w:rFonts w:ascii="Times New Roman" w:eastAsia="Times New Roman" w:hAnsi="Times New Roman" w:cs="Times New Roman"/>
          <w:sz w:val="24"/>
        </w:rPr>
        <w:t xml:space="preserve">regarding the </w:t>
      </w:r>
      <w:r>
        <w:rPr>
          <w:rFonts w:ascii="Times New Roman" w:eastAsia="Times New Roman" w:hAnsi="Times New Roman" w:cs="Times New Roman"/>
          <w:sz w:val="24"/>
        </w:rPr>
        <w:t>status of the return, the MIC representative will transfer the customer to the assigned JOM Specialist.</w:t>
      </w:r>
    </w:p>
    <w:p w14:paraId="61F830B4" w14:textId="77777777" w:rsidR="00434A8D" w:rsidRDefault="00DD522A">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specific questions about this Policy, please contact </w:t>
      </w:r>
      <w:r w:rsidR="00E50F76">
        <w:rPr>
          <w:rFonts w:ascii="Times New Roman" w:eastAsia="Times New Roman" w:hAnsi="Times New Roman" w:cs="Times New Roman"/>
          <w:sz w:val="24"/>
        </w:rPr>
        <w:t>the JOM</w:t>
      </w:r>
      <w:r w:rsidR="006107BA">
        <w:rPr>
          <w:rFonts w:ascii="Times New Roman" w:eastAsia="Times New Roman" w:hAnsi="Times New Roman" w:cs="Times New Roman"/>
          <w:sz w:val="24"/>
        </w:rPr>
        <w:t xml:space="preserve"> Customer Service Department (</w:t>
      </w:r>
      <w:proofErr w:type="spellStart"/>
      <w:r w:rsidR="006107BA">
        <w:rPr>
          <w:rFonts w:ascii="Times New Roman" w:eastAsia="Times New Roman" w:hAnsi="Times New Roman" w:cs="Times New Roman"/>
          <w:sz w:val="24"/>
        </w:rPr>
        <w:t>tel</w:t>
      </w:r>
      <w:proofErr w:type="spellEnd"/>
      <w:r w:rsidR="006107BA">
        <w:rPr>
          <w:rFonts w:ascii="Times New Roman" w:eastAsia="Times New Roman" w:hAnsi="Times New Roman" w:cs="Times New Roman"/>
          <w:sz w:val="24"/>
        </w:rPr>
        <w:t xml:space="preserve"> # 1-800-631-5273).</w:t>
      </w:r>
    </w:p>
    <w:p w14:paraId="0971579D" w14:textId="77777777" w:rsidR="00434A8D" w:rsidRDefault="00434A8D">
      <w:pPr>
        <w:spacing w:after="240" w:line="240" w:lineRule="auto"/>
        <w:jc w:val="both"/>
        <w:rPr>
          <w:rFonts w:ascii="Times New Roman" w:eastAsia="Times New Roman" w:hAnsi="Times New Roman" w:cs="Times New Roman"/>
          <w:sz w:val="24"/>
        </w:rPr>
      </w:pPr>
    </w:p>
    <w:p w14:paraId="5C3ADCED" w14:textId="77777777" w:rsidR="00434A8D" w:rsidRDefault="00434A8D">
      <w:pPr>
        <w:spacing w:after="240" w:line="240" w:lineRule="auto"/>
        <w:jc w:val="both"/>
        <w:rPr>
          <w:rFonts w:ascii="Times New Roman" w:eastAsia="Times New Roman" w:hAnsi="Times New Roman" w:cs="Times New Roman"/>
          <w:sz w:val="24"/>
        </w:rPr>
      </w:pPr>
    </w:p>
    <w:p w14:paraId="593A6775" w14:textId="77777777" w:rsidR="00434A8D" w:rsidRDefault="00434A8D">
      <w:pPr>
        <w:spacing w:after="240" w:line="240" w:lineRule="auto"/>
        <w:jc w:val="both"/>
        <w:rPr>
          <w:rFonts w:ascii="Times New Roman" w:eastAsia="Times New Roman" w:hAnsi="Times New Roman" w:cs="Times New Roman"/>
          <w:sz w:val="24"/>
        </w:rPr>
      </w:pPr>
    </w:p>
    <w:p w14:paraId="309FDAE8" w14:textId="77777777" w:rsidR="00434A8D" w:rsidRDefault="00434A8D">
      <w:pPr>
        <w:spacing w:after="240" w:line="240" w:lineRule="auto"/>
        <w:jc w:val="both"/>
        <w:rPr>
          <w:rFonts w:ascii="Times New Roman" w:eastAsia="Times New Roman" w:hAnsi="Times New Roman" w:cs="Times New Roman"/>
          <w:sz w:val="24"/>
        </w:rPr>
      </w:pPr>
    </w:p>
    <w:p w14:paraId="7F9DC33B" w14:textId="77777777" w:rsidR="00434A8D" w:rsidRDefault="00434A8D">
      <w:pPr>
        <w:spacing w:after="240" w:line="240" w:lineRule="auto"/>
        <w:jc w:val="both"/>
        <w:rPr>
          <w:rFonts w:ascii="Times New Roman" w:eastAsia="Times New Roman" w:hAnsi="Times New Roman" w:cs="Times New Roman"/>
          <w:sz w:val="24"/>
        </w:rPr>
      </w:pPr>
    </w:p>
    <w:p w14:paraId="62579D2D" w14:textId="77777777" w:rsidR="00434A8D" w:rsidRDefault="00434A8D">
      <w:pPr>
        <w:spacing w:after="240" w:line="240" w:lineRule="auto"/>
        <w:jc w:val="both"/>
        <w:rPr>
          <w:rFonts w:ascii="Times New Roman" w:eastAsia="Times New Roman" w:hAnsi="Times New Roman" w:cs="Times New Roman"/>
          <w:sz w:val="24"/>
        </w:rPr>
      </w:pPr>
    </w:p>
    <w:p w14:paraId="5635B32B" w14:textId="77777777" w:rsidR="00434A8D" w:rsidRDefault="00434A8D">
      <w:pPr>
        <w:spacing w:after="240" w:line="240" w:lineRule="auto"/>
        <w:jc w:val="both"/>
        <w:rPr>
          <w:rFonts w:ascii="Times New Roman" w:eastAsia="Times New Roman" w:hAnsi="Times New Roman" w:cs="Times New Roman"/>
          <w:sz w:val="24"/>
        </w:rPr>
      </w:pPr>
    </w:p>
    <w:p w14:paraId="65276112" w14:textId="77777777" w:rsidR="00434A8D" w:rsidRDefault="00434A8D">
      <w:pPr>
        <w:spacing w:after="240" w:line="240" w:lineRule="auto"/>
        <w:jc w:val="both"/>
        <w:rPr>
          <w:rFonts w:ascii="Times New Roman" w:eastAsia="Times New Roman" w:hAnsi="Times New Roman" w:cs="Times New Roman"/>
          <w:sz w:val="24"/>
        </w:rPr>
      </w:pPr>
    </w:p>
    <w:p w14:paraId="32C3D152" w14:textId="77777777" w:rsidR="00434A8D" w:rsidRDefault="00434A8D">
      <w:pPr>
        <w:spacing w:after="240" w:line="240" w:lineRule="auto"/>
        <w:jc w:val="both"/>
        <w:rPr>
          <w:rFonts w:ascii="Times New Roman" w:eastAsia="Times New Roman" w:hAnsi="Times New Roman" w:cs="Times New Roman"/>
          <w:sz w:val="24"/>
        </w:rPr>
      </w:pPr>
    </w:p>
    <w:p w14:paraId="1D421234" w14:textId="77777777" w:rsidR="00434A8D" w:rsidRDefault="00434A8D">
      <w:pPr>
        <w:spacing w:after="240" w:line="240" w:lineRule="auto"/>
        <w:jc w:val="both"/>
        <w:rPr>
          <w:rFonts w:ascii="Times New Roman" w:eastAsia="Times New Roman" w:hAnsi="Times New Roman" w:cs="Times New Roman"/>
          <w:sz w:val="24"/>
        </w:rPr>
      </w:pPr>
    </w:p>
    <w:p w14:paraId="0AC11F73" w14:textId="77777777" w:rsidR="00434A8D" w:rsidRDefault="00434A8D">
      <w:pPr>
        <w:spacing w:after="240" w:line="240" w:lineRule="auto"/>
        <w:jc w:val="both"/>
        <w:rPr>
          <w:rFonts w:ascii="Times New Roman" w:eastAsia="Times New Roman" w:hAnsi="Times New Roman" w:cs="Times New Roman"/>
          <w:sz w:val="24"/>
        </w:rPr>
      </w:pPr>
    </w:p>
    <w:p w14:paraId="2DE027FD" w14:textId="77777777" w:rsidR="00434A8D" w:rsidRDefault="00434A8D">
      <w:pPr>
        <w:spacing w:after="240" w:line="240" w:lineRule="auto"/>
        <w:jc w:val="both"/>
        <w:rPr>
          <w:rFonts w:ascii="Times New Roman" w:eastAsia="Times New Roman" w:hAnsi="Times New Roman" w:cs="Times New Roman"/>
          <w:sz w:val="24"/>
        </w:rPr>
      </w:pPr>
    </w:p>
    <w:p w14:paraId="0B6AEB02" w14:textId="77777777" w:rsidR="00434A8D" w:rsidRDefault="00434A8D">
      <w:pPr>
        <w:spacing w:after="240" w:line="240" w:lineRule="auto"/>
        <w:jc w:val="both"/>
        <w:rPr>
          <w:rFonts w:ascii="Times New Roman" w:eastAsia="Times New Roman" w:hAnsi="Times New Roman" w:cs="Times New Roman"/>
          <w:sz w:val="24"/>
        </w:rPr>
      </w:pPr>
    </w:p>
    <w:p w14:paraId="3D223B36" w14:textId="77777777" w:rsidR="00E50F76" w:rsidRDefault="00E50F76" w:rsidP="00361D35">
      <w:pPr>
        <w:spacing w:before="100" w:after="100" w:line="240" w:lineRule="auto"/>
        <w:rPr>
          <w:rFonts w:ascii="Times New Roman" w:eastAsia="Times New Roman" w:hAnsi="Times New Roman" w:cs="Times New Roman"/>
          <w:b/>
          <w:sz w:val="24"/>
        </w:rPr>
      </w:pPr>
    </w:p>
    <w:p w14:paraId="654668FF" w14:textId="77777777" w:rsidR="000C6206" w:rsidRPr="002F3C9A" w:rsidRDefault="00473004" w:rsidP="000C6206">
      <w:pPr>
        <w:spacing w:before="100" w:after="100" w:line="240" w:lineRule="auto"/>
        <w:jc w:val="center"/>
        <w:rPr>
          <w:rFonts w:ascii="Times New Roman" w:eastAsia="Times New Roman" w:hAnsi="Times New Roman" w:cs="Times New Roman"/>
          <w:b/>
          <w:sz w:val="24"/>
          <w:szCs w:val="24"/>
        </w:rPr>
      </w:pPr>
      <w:r w:rsidRPr="002F3C9A">
        <w:rPr>
          <w:rFonts w:ascii="Times New Roman" w:eastAsia="Times New Roman" w:hAnsi="Times New Roman" w:cs="Times New Roman"/>
          <w:b/>
          <w:sz w:val="24"/>
          <w:szCs w:val="24"/>
        </w:rPr>
        <w:lastRenderedPageBreak/>
        <w:t>Attachment 1</w:t>
      </w:r>
    </w:p>
    <w:p w14:paraId="5936EB6E" w14:textId="77777777" w:rsidR="000C6206" w:rsidRPr="005610F9" w:rsidRDefault="000C6206" w:rsidP="000C6206">
      <w:pPr>
        <w:spacing w:before="100" w:after="240" w:line="240" w:lineRule="auto"/>
        <w:jc w:val="center"/>
        <w:rPr>
          <w:rFonts w:ascii="Times New Roman" w:eastAsia="Times New Roman" w:hAnsi="Times New Roman" w:cs="Times New Roman"/>
          <w:b/>
          <w:sz w:val="28"/>
          <w:szCs w:val="28"/>
          <w:u w:val="single"/>
        </w:rPr>
      </w:pPr>
      <w:r w:rsidRPr="000C6206">
        <w:rPr>
          <w:rFonts w:ascii="Times New Roman" w:eastAsia="Times New Roman" w:hAnsi="Times New Roman" w:cs="Times New Roman"/>
          <w:b/>
          <w:sz w:val="24"/>
          <w:szCs w:val="24"/>
          <w:u w:val="single"/>
        </w:rPr>
        <w:t xml:space="preserve">Health Care Provider’s Certification Letter – Case # </w:t>
      </w:r>
      <w:r w:rsidRPr="008F7527">
        <w:rPr>
          <w:rFonts w:ascii="Times New Roman" w:eastAsia="Times New Roman" w:hAnsi="Times New Roman" w:cs="Times New Roman"/>
          <w:b/>
          <w:sz w:val="24"/>
          <w:szCs w:val="24"/>
          <w:u w:val="single"/>
        </w:rPr>
        <w:t>XXXXXX</w:t>
      </w:r>
      <w:r>
        <w:rPr>
          <w:rFonts w:ascii="Times New Roman" w:eastAsia="Times New Roman" w:hAnsi="Times New Roman" w:cs="Times New Roman"/>
          <w:b/>
          <w:sz w:val="28"/>
          <w:szCs w:val="28"/>
          <w:u w:val="single"/>
        </w:rPr>
        <w:t xml:space="preserve">          </w:t>
      </w:r>
    </w:p>
    <w:p w14:paraId="2AF2D146" w14:textId="77777777" w:rsidR="000C6206" w:rsidRPr="000C6206" w:rsidRDefault="000C6206" w:rsidP="000C6206">
      <w:pPr>
        <w:spacing w:before="100" w:after="120" w:line="240" w:lineRule="auto"/>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As a requirement for returning infused oncology products under the JOM Infused Oncology Product Returns Policy- Early Returns Program, the Certification Letter below must be completed in full and signed by the Health Care Provider requesting the return.  The Certification Letter must be signed by a Health Care Provider who is licensed to prescribe and/or dispense infused oncology products, e.g.  MD, DO, etc.</w:t>
      </w:r>
      <w:r w:rsidRPr="000C6206">
        <w:rPr>
          <w:rFonts w:ascii="Times New Roman" w:eastAsia="Times New Roman" w:hAnsi="Times New Roman" w:cs="Times New Roman"/>
          <w:b/>
          <w:sz w:val="20"/>
          <w:szCs w:val="20"/>
        </w:rPr>
        <w:t xml:space="preserve">  </w:t>
      </w:r>
    </w:p>
    <w:p w14:paraId="40533D00" w14:textId="77777777" w:rsidR="000C6206" w:rsidRPr="000C6206" w:rsidRDefault="000C6206" w:rsidP="000C6206">
      <w:pPr>
        <w:pStyle w:val="ListParagraph"/>
        <w:numPr>
          <w:ilvl w:val="0"/>
          <w:numId w:val="17"/>
        </w:numPr>
        <w:spacing w:before="100" w:after="120" w:line="240" w:lineRule="auto"/>
        <w:ind w:left="792"/>
        <w:contextualSpacing w:val="0"/>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I certify that I am currently authorized under the laws of the state where I am receiving credit or reimbursement for returned product to hold, prescribe and/or dispense prescription drugs.  I further certify that the information provided in connection with the return of the infused oncology product(s) identified below is accurate and complete to the best of my knowledge and belief, and meets the requirements set forth in the Infused Oncology Product Returns Policy – Early Returns Program (“Policy”).</w:t>
      </w:r>
    </w:p>
    <w:p w14:paraId="54580948" w14:textId="77777777" w:rsidR="000C6206" w:rsidRPr="000C6206" w:rsidRDefault="000C6206" w:rsidP="000C6206">
      <w:pPr>
        <w:pStyle w:val="ListParagraph"/>
        <w:numPr>
          <w:ilvl w:val="0"/>
          <w:numId w:val="17"/>
        </w:numPr>
        <w:spacing w:before="100" w:after="120" w:line="240" w:lineRule="auto"/>
        <w:ind w:left="792"/>
        <w:contextualSpacing w:val="0"/>
        <w:rPr>
          <w:rFonts w:eastAsia="Times New Roman"/>
          <w:sz w:val="20"/>
          <w:szCs w:val="20"/>
        </w:rPr>
      </w:pPr>
      <w:r w:rsidRPr="000C6206">
        <w:rPr>
          <w:rFonts w:ascii="Times New Roman" w:eastAsia="Times New Roman" w:hAnsi="Times New Roman" w:cs="Times New Roman"/>
          <w:sz w:val="20"/>
          <w:szCs w:val="20"/>
        </w:rPr>
        <w:t>I certify that the product I am returning meets the definition of “Non-Resaleable” Product under the Policy.</w:t>
      </w:r>
    </w:p>
    <w:p w14:paraId="5068F8A8" w14:textId="77777777" w:rsidR="000C6206" w:rsidRPr="000C6206" w:rsidRDefault="000C6206" w:rsidP="000C6206">
      <w:pPr>
        <w:pStyle w:val="ListParagraph"/>
        <w:numPr>
          <w:ilvl w:val="0"/>
          <w:numId w:val="17"/>
        </w:numPr>
        <w:spacing w:after="120" w:line="240" w:lineRule="auto"/>
        <w:ind w:left="792"/>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 xml:space="preserve">I certify that I am returning a </w:t>
      </w:r>
      <w:proofErr w:type="gramStart"/>
      <w:r w:rsidRPr="000C6206">
        <w:rPr>
          <w:rFonts w:ascii="Times New Roman" w:eastAsia="Times New Roman" w:hAnsi="Times New Roman" w:cs="Times New Roman"/>
          <w:sz w:val="20"/>
          <w:szCs w:val="20"/>
        </w:rPr>
        <w:t>Non-Resaleable</w:t>
      </w:r>
      <w:proofErr w:type="gramEnd"/>
      <w:r w:rsidRPr="000C6206">
        <w:rPr>
          <w:rFonts w:ascii="Times New Roman" w:eastAsia="Times New Roman" w:hAnsi="Times New Roman" w:cs="Times New Roman"/>
          <w:sz w:val="20"/>
          <w:szCs w:val="20"/>
        </w:rPr>
        <w:t>, unexpired, infused oncology product distributed by JOM Pharmaceutical Services, Inc. (“JOM”) that is manufactured or marketed by a JOM Affiliate and is listed below.</w:t>
      </w:r>
    </w:p>
    <w:p w14:paraId="66181547" w14:textId="77777777" w:rsidR="000C6206" w:rsidRPr="000C6206" w:rsidRDefault="000C6206" w:rsidP="000C6206">
      <w:pPr>
        <w:spacing w:after="120" w:line="240" w:lineRule="auto"/>
        <w:ind w:left="720"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Check product being returned:</w:t>
      </w:r>
    </w:p>
    <w:p w14:paraId="44F5333D" w14:textId="77777777" w:rsidR="000C6206" w:rsidRPr="000C6206" w:rsidRDefault="000C6206" w:rsidP="00A7245A">
      <w:pPr>
        <w:spacing w:after="0" w:line="240" w:lineRule="auto"/>
        <w:ind w:left="720"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_  DARZALEX</w:t>
      </w:r>
      <w:proofErr w:type="gramEnd"/>
      <w:r w:rsidRPr="000C6206">
        <w:rPr>
          <w:rFonts w:ascii="Times New Roman" w:eastAsia="Times New Roman" w:hAnsi="Times New Roman" w:cs="Times New Roman"/>
          <w:sz w:val="20"/>
          <w:szCs w:val="20"/>
          <w:vertAlign w:val="superscript"/>
        </w:rPr>
        <w:t>®</w:t>
      </w:r>
    </w:p>
    <w:p w14:paraId="6C68F400" w14:textId="77777777" w:rsidR="000C6206" w:rsidRPr="000C6206" w:rsidRDefault="000C6206" w:rsidP="00A7245A">
      <w:pPr>
        <w:spacing w:after="0" w:line="240" w:lineRule="auto"/>
        <w:ind w:left="720"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_  YONDELIS</w:t>
      </w:r>
      <w:proofErr w:type="gramEnd"/>
      <w:r w:rsidRPr="000C6206">
        <w:rPr>
          <w:rFonts w:ascii="Times New Roman" w:eastAsia="Times New Roman" w:hAnsi="Times New Roman" w:cs="Times New Roman"/>
          <w:sz w:val="20"/>
          <w:szCs w:val="20"/>
          <w:vertAlign w:val="superscript"/>
        </w:rPr>
        <w:t>®</w:t>
      </w:r>
    </w:p>
    <w:p w14:paraId="7FCCD980" w14:textId="3AE51705" w:rsidR="000C6206" w:rsidRDefault="000C6206" w:rsidP="00A7245A">
      <w:pPr>
        <w:spacing w:after="0" w:line="240" w:lineRule="auto"/>
        <w:ind w:left="720" w:firstLine="720"/>
        <w:jc w:val="both"/>
        <w:rPr>
          <w:rFonts w:ascii="Times New Roman" w:eastAsia="Times New Roman" w:hAnsi="Times New Roman" w:cs="Times New Roman"/>
          <w:sz w:val="20"/>
          <w:szCs w:val="20"/>
          <w:vertAlign w:val="superscript"/>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_  PROCRIT</w:t>
      </w:r>
      <w:proofErr w:type="gramEnd"/>
      <w:r w:rsidRPr="000C6206">
        <w:rPr>
          <w:rFonts w:ascii="Times New Roman" w:eastAsia="Times New Roman" w:hAnsi="Times New Roman" w:cs="Times New Roman"/>
          <w:sz w:val="20"/>
          <w:szCs w:val="20"/>
          <w:vertAlign w:val="superscript"/>
        </w:rPr>
        <w:t>®</w:t>
      </w:r>
    </w:p>
    <w:p w14:paraId="35A85228" w14:textId="77777777" w:rsidR="007643EB" w:rsidRDefault="00DA7034" w:rsidP="00A7245A">
      <w:pPr>
        <w:spacing w:after="120" w:line="240" w:lineRule="auto"/>
        <w:ind w:left="720" w:firstLine="720"/>
        <w:jc w:val="both"/>
        <w:rPr>
          <w:rFonts w:ascii="Times New Roman" w:eastAsia="Times New Roman" w:hAnsi="Times New Roman" w:cs="Times New Roman"/>
          <w:sz w:val="20"/>
          <w:szCs w:val="20"/>
          <w:vertAlign w:val="superscript"/>
        </w:rPr>
      </w:pPr>
      <w:r w:rsidRPr="00606F2A">
        <w:rPr>
          <w:rFonts w:ascii="Times New Roman" w:eastAsia="Times New Roman" w:hAnsi="Times New Roman" w:cs="Times New Roman"/>
          <w:sz w:val="20"/>
          <w:szCs w:val="20"/>
        </w:rPr>
        <w:t>____</w:t>
      </w:r>
      <w:proofErr w:type="gramStart"/>
      <w:r w:rsidRPr="00606F2A">
        <w:rPr>
          <w:rFonts w:ascii="Times New Roman" w:eastAsia="Times New Roman" w:hAnsi="Times New Roman" w:cs="Times New Roman"/>
          <w:sz w:val="20"/>
          <w:szCs w:val="20"/>
        </w:rPr>
        <w:t>_  RYBREVANT</w:t>
      </w:r>
      <w:proofErr w:type="gramEnd"/>
      <w:r w:rsidR="009B0968" w:rsidRPr="000C6206">
        <w:rPr>
          <w:rFonts w:ascii="Times New Roman" w:eastAsia="Times New Roman" w:hAnsi="Times New Roman" w:cs="Times New Roman"/>
          <w:sz w:val="20"/>
          <w:szCs w:val="20"/>
          <w:vertAlign w:val="superscript"/>
        </w:rPr>
        <w:t>®</w:t>
      </w:r>
    </w:p>
    <w:p w14:paraId="698392EA" w14:textId="60EE6BBE" w:rsidR="007643EB" w:rsidRDefault="007643EB" w:rsidP="00A7245A">
      <w:pPr>
        <w:spacing w:after="120" w:line="240" w:lineRule="auto"/>
        <w:ind w:left="720" w:firstLine="720"/>
        <w:jc w:val="both"/>
        <w:rPr>
          <w:rFonts w:ascii="Times New Roman" w:eastAsia="Times New Roman" w:hAnsi="Times New Roman" w:cs="Times New Roman"/>
          <w:sz w:val="20"/>
          <w:szCs w:val="20"/>
          <w:vertAlign w:val="superscript"/>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TECVAYLI</w:t>
      </w:r>
      <w:r w:rsidRPr="00A7245A">
        <w:rPr>
          <w:rFonts w:ascii="Times New Roman" w:eastAsia="Times New Roman" w:hAnsi="Times New Roman" w:cs="Times New Roman"/>
          <w:sz w:val="16"/>
          <w:szCs w:val="16"/>
          <w:vertAlign w:val="superscript"/>
        </w:rPr>
        <w:t>TM</w:t>
      </w:r>
      <w:proofErr w:type="gramEnd"/>
    </w:p>
    <w:p w14:paraId="70C1081F" w14:textId="77777777" w:rsidR="000C6206" w:rsidRPr="000C6206" w:rsidRDefault="000C6206" w:rsidP="000C6206">
      <w:pPr>
        <w:pStyle w:val="ListParagraph"/>
        <w:numPr>
          <w:ilvl w:val="0"/>
          <w:numId w:val="17"/>
        </w:numPr>
        <w:spacing w:after="120" w:line="240" w:lineRule="auto"/>
        <w:ind w:left="792"/>
        <w:contextualSpacing w:val="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I certify that I am returning the infused oncology product due to at least one of the reasons listed below.</w:t>
      </w:r>
    </w:p>
    <w:p w14:paraId="38617A95" w14:textId="77777777" w:rsidR="000C6206" w:rsidRPr="000C6206" w:rsidRDefault="000C6206" w:rsidP="000C6206">
      <w:pPr>
        <w:pStyle w:val="ListParagraph"/>
        <w:spacing w:after="120" w:line="240" w:lineRule="auto"/>
        <w:ind w:left="1440"/>
        <w:contextualSpacing w:val="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Check all reasons that apply.</w:t>
      </w:r>
    </w:p>
    <w:p w14:paraId="0EA88092" w14:textId="77777777" w:rsidR="000C6206" w:rsidRPr="000C6206" w:rsidRDefault="000C6206" w:rsidP="000C6206">
      <w:pPr>
        <w:spacing w:after="0" w:line="240" w:lineRule="auto"/>
        <w:ind w:left="1080" w:firstLine="36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_  Patient</w:t>
      </w:r>
      <w:proofErr w:type="gramEnd"/>
      <w:r w:rsidRPr="000C6206">
        <w:rPr>
          <w:rFonts w:ascii="Times New Roman" w:eastAsia="Times New Roman" w:hAnsi="Times New Roman" w:cs="Times New Roman"/>
          <w:sz w:val="20"/>
          <w:szCs w:val="20"/>
        </w:rPr>
        <w:t xml:space="preserve"> Illness or Death </w:t>
      </w:r>
    </w:p>
    <w:p w14:paraId="71591DBA" w14:textId="77777777" w:rsidR="000C6206" w:rsidRPr="000C6206" w:rsidRDefault="000C6206" w:rsidP="000C6206">
      <w:pPr>
        <w:spacing w:after="0" w:line="240" w:lineRule="auto"/>
        <w:ind w:left="1080" w:firstLine="36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_  Adverse</w:t>
      </w:r>
      <w:proofErr w:type="gramEnd"/>
      <w:r w:rsidRPr="000C6206">
        <w:rPr>
          <w:rFonts w:ascii="Times New Roman" w:eastAsia="Times New Roman" w:hAnsi="Times New Roman" w:cs="Times New Roman"/>
          <w:sz w:val="20"/>
          <w:szCs w:val="20"/>
        </w:rPr>
        <w:t xml:space="preserve"> Event</w:t>
      </w:r>
    </w:p>
    <w:p w14:paraId="02D66DB9" w14:textId="77777777" w:rsidR="000C6206" w:rsidRPr="000C6206" w:rsidRDefault="000C6206" w:rsidP="000C6206">
      <w:pPr>
        <w:spacing w:after="120" w:line="240" w:lineRule="auto"/>
        <w:ind w:left="1080" w:firstLine="36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w:t>
      </w:r>
      <w:proofErr w:type="gramStart"/>
      <w:r w:rsidRPr="000C6206">
        <w:rPr>
          <w:rFonts w:ascii="Times New Roman" w:eastAsia="Times New Roman" w:hAnsi="Times New Roman" w:cs="Times New Roman"/>
          <w:sz w:val="20"/>
          <w:szCs w:val="20"/>
        </w:rPr>
        <w:t>_  Patient’s</w:t>
      </w:r>
      <w:proofErr w:type="gramEnd"/>
      <w:r w:rsidRPr="000C6206">
        <w:rPr>
          <w:rFonts w:ascii="Times New Roman" w:eastAsia="Times New Roman" w:hAnsi="Times New Roman" w:cs="Times New Roman"/>
          <w:sz w:val="20"/>
          <w:szCs w:val="20"/>
        </w:rPr>
        <w:t xml:space="preserve"> Discontinuance of Therapy</w:t>
      </w:r>
    </w:p>
    <w:p w14:paraId="773BFD23" w14:textId="77777777" w:rsidR="000C6206" w:rsidRPr="000C6206" w:rsidRDefault="000C6206" w:rsidP="000C6206">
      <w:pPr>
        <w:pStyle w:val="ListParagraph"/>
        <w:numPr>
          <w:ilvl w:val="0"/>
          <w:numId w:val="18"/>
        </w:numPr>
        <w:spacing w:after="120" w:line="240" w:lineRule="auto"/>
        <w:ind w:left="792"/>
        <w:contextualSpacing w:val="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 xml:space="preserve">I further certify that I have not and will not seek reimbursement directly or indirectly from any </w:t>
      </w:r>
      <w:proofErr w:type="gramStart"/>
      <w:r w:rsidRPr="000C6206">
        <w:rPr>
          <w:rFonts w:ascii="Times New Roman" w:eastAsia="Times New Roman" w:hAnsi="Times New Roman" w:cs="Times New Roman"/>
          <w:sz w:val="20"/>
          <w:szCs w:val="20"/>
        </w:rPr>
        <w:t>third party</w:t>
      </w:r>
      <w:proofErr w:type="gramEnd"/>
      <w:r w:rsidRPr="000C6206">
        <w:rPr>
          <w:rFonts w:ascii="Times New Roman" w:eastAsia="Times New Roman" w:hAnsi="Times New Roman" w:cs="Times New Roman"/>
          <w:sz w:val="20"/>
          <w:szCs w:val="20"/>
        </w:rPr>
        <w:t xml:space="preserve"> payer, including, but not limited to, any federal health care programs or any other source, such as the patient, for the returned product.</w:t>
      </w:r>
    </w:p>
    <w:p w14:paraId="536B2AFE" w14:textId="77777777" w:rsidR="000C6206" w:rsidRPr="000C6206" w:rsidRDefault="000C6206" w:rsidP="000C6206">
      <w:pPr>
        <w:pStyle w:val="ListParagraph"/>
        <w:numPr>
          <w:ilvl w:val="0"/>
          <w:numId w:val="18"/>
        </w:numPr>
        <w:spacing w:after="480" w:line="240" w:lineRule="auto"/>
        <w:ind w:left="792"/>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I have not and will not resell any portion of the returned product pursuant to the Policy. I understand that the return does not involve any purchase obligation and that I am not required, as a condition of any return, to purchase, use, or recommend any Johnson &amp; Johnson product at any time for any reason.</w:t>
      </w:r>
    </w:p>
    <w:p w14:paraId="515D25D1"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r w:rsidRPr="000C6206">
        <w:rPr>
          <w:rFonts w:ascii="Times New Roman" w:eastAsia="Times New Roman" w:hAnsi="Times New Roman" w:cs="Times New Roman"/>
          <w:sz w:val="20"/>
          <w:szCs w:val="20"/>
        </w:rPr>
        <w:tab/>
        <w:t>______________________________</w:t>
      </w:r>
    </w:p>
    <w:p w14:paraId="7D80B111" w14:textId="77777777" w:rsidR="000C6206" w:rsidRPr="000C6206" w:rsidRDefault="000C6206" w:rsidP="000C6206">
      <w:pPr>
        <w:spacing w:after="36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Signature of Health Care Provider</w:t>
      </w:r>
      <w:r w:rsidRPr="000C6206">
        <w:rPr>
          <w:rFonts w:ascii="Times New Roman" w:eastAsia="Times New Roman" w:hAnsi="Times New Roman" w:cs="Times New Roman"/>
          <w:sz w:val="20"/>
          <w:szCs w:val="20"/>
        </w:rPr>
        <w:tab/>
      </w:r>
      <w:r w:rsidRPr="000C6206">
        <w:rPr>
          <w:rFonts w:ascii="Times New Roman" w:eastAsia="Times New Roman" w:hAnsi="Times New Roman" w:cs="Times New Roman"/>
          <w:sz w:val="20"/>
          <w:szCs w:val="20"/>
        </w:rPr>
        <w:tab/>
      </w:r>
      <w:r w:rsidRPr="000C6206">
        <w:rPr>
          <w:rFonts w:ascii="Times New Roman" w:eastAsia="Times New Roman" w:hAnsi="Times New Roman" w:cs="Times New Roman"/>
          <w:sz w:val="20"/>
          <w:szCs w:val="20"/>
        </w:rPr>
        <w:tab/>
        <w:t>Date</w:t>
      </w:r>
    </w:p>
    <w:p w14:paraId="4D15D9D4"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p>
    <w:p w14:paraId="5A526F35" w14:textId="77777777" w:rsidR="000C6206" w:rsidRPr="000C6206" w:rsidRDefault="000C6206" w:rsidP="000C6206">
      <w:pPr>
        <w:spacing w:after="36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Name of Health Care Provider (PRINT)</w:t>
      </w:r>
    </w:p>
    <w:p w14:paraId="27813240"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p>
    <w:p w14:paraId="22718D9B" w14:textId="77777777" w:rsidR="000C6206" w:rsidRPr="000C6206" w:rsidRDefault="000C6206" w:rsidP="000C6206">
      <w:pPr>
        <w:spacing w:after="36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Title of Health Care Provider</w:t>
      </w:r>
    </w:p>
    <w:p w14:paraId="79522A4E" w14:textId="77777777" w:rsidR="000C6206" w:rsidRPr="000C6206" w:rsidRDefault="000C6206" w:rsidP="000C6206">
      <w:pPr>
        <w:spacing w:after="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________________________________________</w:t>
      </w:r>
    </w:p>
    <w:p w14:paraId="602DD89D" w14:textId="77777777" w:rsidR="00A043D4" w:rsidRPr="00881F73" w:rsidRDefault="000C6206" w:rsidP="000C6206">
      <w:pPr>
        <w:spacing w:after="240" w:line="240" w:lineRule="auto"/>
        <w:ind w:firstLine="720"/>
        <w:jc w:val="both"/>
        <w:rPr>
          <w:rFonts w:ascii="Times New Roman" w:eastAsia="Times New Roman" w:hAnsi="Times New Roman" w:cs="Times New Roman"/>
          <w:sz w:val="20"/>
          <w:szCs w:val="20"/>
        </w:rPr>
      </w:pPr>
      <w:r w:rsidRPr="000C6206">
        <w:rPr>
          <w:rFonts w:ascii="Times New Roman" w:eastAsia="Times New Roman" w:hAnsi="Times New Roman" w:cs="Times New Roman"/>
          <w:sz w:val="20"/>
          <w:szCs w:val="20"/>
        </w:rPr>
        <w:t>Name of Health Care Provider’s Practice / Clinic</w:t>
      </w:r>
    </w:p>
    <w:sectPr w:rsidR="00A043D4" w:rsidRPr="00881F73" w:rsidSect="004F6C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70A2" w14:textId="77777777" w:rsidR="009105D6" w:rsidRDefault="009105D6">
      <w:pPr>
        <w:spacing w:after="0" w:line="240" w:lineRule="auto"/>
      </w:pPr>
      <w:r>
        <w:separator/>
      </w:r>
    </w:p>
  </w:endnote>
  <w:endnote w:type="continuationSeparator" w:id="0">
    <w:p w14:paraId="50588347" w14:textId="77777777" w:rsidR="009105D6" w:rsidRDefault="009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FB1" w14:textId="77777777" w:rsidR="004F6C77" w:rsidRDefault="004F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97889"/>
      <w:docPartObj>
        <w:docPartGallery w:val="Page Numbers (Bottom of Page)"/>
        <w:docPartUnique/>
      </w:docPartObj>
    </w:sdtPr>
    <w:sdtEndPr>
      <w:rPr>
        <w:noProof/>
      </w:rPr>
    </w:sdtEndPr>
    <w:sdtContent>
      <w:p w14:paraId="1C248520" w14:textId="77777777" w:rsidR="004F6C77" w:rsidRDefault="004F6C77">
        <w:pPr>
          <w:pStyle w:val="Footer"/>
          <w:jc w:val="right"/>
        </w:pPr>
        <w:r>
          <w:fldChar w:fldCharType="begin"/>
        </w:r>
        <w:r>
          <w:instrText xml:space="preserve"> PAGE   \* MERGEFORMAT </w:instrText>
        </w:r>
        <w:r>
          <w:fldChar w:fldCharType="separate"/>
        </w:r>
        <w:r w:rsidR="00C11AD0">
          <w:rPr>
            <w:noProof/>
          </w:rPr>
          <w:t>5</w:t>
        </w:r>
        <w:r>
          <w:rPr>
            <w:noProof/>
          </w:rPr>
          <w:fldChar w:fldCharType="end"/>
        </w:r>
      </w:p>
    </w:sdtContent>
  </w:sdt>
  <w:p w14:paraId="4013D45F" w14:textId="77777777" w:rsidR="00A043D4" w:rsidRDefault="00A04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9DF5" w14:textId="77777777" w:rsidR="004F6C77" w:rsidRDefault="004F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B02B" w14:textId="77777777" w:rsidR="009105D6" w:rsidRDefault="009105D6">
      <w:pPr>
        <w:spacing w:after="0" w:line="240" w:lineRule="auto"/>
      </w:pPr>
      <w:r>
        <w:separator/>
      </w:r>
    </w:p>
  </w:footnote>
  <w:footnote w:type="continuationSeparator" w:id="0">
    <w:p w14:paraId="53DE0535" w14:textId="77777777" w:rsidR="009105D6" w:rsidRDefault="0091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6125" w14:textId="77777777" w:rsidR="004F6C77" w:rsidRDefault="004F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62D" w14:textId="77777777" w:rsidR="004F6C77" w:rsidRDefault="004F6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70F" w14:textId="77777777" w:rsidR="004F6C77" w:rsidRDefault="004F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5B8"/>
    <w:multiLevelType w:val="hybridMultilevel"/>
    <w:tmpl w:val="3DD8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8FC"/>
    <w:multiLevelType w:val="hybridMultilevel"/>
    <w:tmpl w:val="68D4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5058"/>
    <w:multiLevelType w:val="hybridMultilevel"/>
    <w:tmpl w:val="987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DCB"/>
    <w:multiLevelType w:val="multilevel"/>
    <w:tmpl w:val="8E46B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0CD0"/>
    <w:multiLevelType w:val="multilevel"/>
    <w:tmpl w:val="5D226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B7AF0"/>
    <w:multiLevelType w:val="hybridMultilevel"/>
    <w:tmpl w:val="5CF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D662A"/>
    <w:multiLevelType w:val="multilevel"/>
    <w:tmpl w:val="6F28A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2474E3"/>
    <w:multiLevelType w:val="hybridMultilevel"/>
    <w:tmpl w:val="D6AE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E309AE"/>
    <w:multiLevelType w:val="hybridMultilevel"/>
    <w:tmpl w:val="794AAC40"/>
    <w:lvl w:ilvl="0" w:tplc="9A16C0C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7163825"/>
    <w:multiLevelType w:val="hybridMultilevel"/>
    <w:tmpl w:val="489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57E7A"/>
    <w:multiLevelType w:val="hybridMultilevel"/>
    <w:tmpl w:val="D3D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2166A"/>
    <w:multiLevelType w:val="hybridMultilevel"/>
    <w:tmpl w:val="06A6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A60F8"/>
    <w:multiLevelType w:val="multilevel"/>
    <w:tmpl w:val="BA889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392D64"/>
    <w:multiLevelType w:val="hybridMultilevel"/>
    <w:tmpl w:val="25B8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250228"/>
    <w:multiLevelType w:val="hybridMultilevel"/>
    <w:tmpl w:val="B0E24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F77E75"/>
    <w:multiLevelType w:val="hybridMultilevel"/>
    <w:tmpl w:val="5C2EC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EF15E5"/>
    <w:multiLevelType w:val="hybridMultilevel"/>
    <w:tmpl w:val="3AE0F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54788C"/>
    <w:multiLevelType w:val="multilevel"/>
    <w:tmpl w:val="C1522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B60DC4"/>
    <w:multiLevelType w:val="hybridMultilevel"/>
    <w:tmpl w:val="77C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745CD"/>
    <w:multiLevelType w:val="hybridMultilevel"/>
    <w:tmpl w:val="102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E48CB"/>
    <w:multiLevelType w:val="hybridMultilevel"/>
    <w:tmpl w:val="F4F05B64"/>
    <w:lvl w:ilvl="0" w:tplc="86B088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71924"/>
    <w:multiLevelType w:val="multilevel"/>
    <w:tmpl w:val="458C7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E64A88"/>
    <w:multiLevelType w:val="hybridMultilevel"/>
    <w:tmpl w:val="FFE2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EA0687"/>
    <w:multiLevelType w:val="hybridMultilevel"/>
    <w:tmpl w:val="1C4CF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0F307B"/>
    <w:multiLevelType w:val="hybridMultilevel"/>
    <w:tmpl w:val="5656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72DC5"/>
    <w:multiLevelType w:val="hybridMultilevel"/>
    <w:tmpl w:val="117E67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BEC506B"/>
    <w:multiLevelType w:val="multilevel"/>
    <w:tmpl w:val="B726C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2773D5"/>
    <w:multiLevelType w:val="hybridMultilevel"/>
    <w:tmpl w:val="A496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D6FB5"/>
    <w:multiLevelType w:val="hybridMultilevel"/>
    <w:tmpl w:val="3C807014"/>
    <w:lvl w:ilvl="0" w:tplc="F78C3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7347892">
    <w:abstractNumId w:val="12"/>
  </w:num>
  <w:num w:numId="2" w16cid:durableId="331447024">
    <w:abstractNumId w:val="26"/>
  </w:num>
  <w:num w:numId="3" w16cid:durableId="38936567">
    <w:abstractNumId w:val="6"/>
  </w:num>
  <w:num w:numId="4" w16cid:durableId="635792608">
    <w:abstractNumId w:val="4"/>
  </w:num>
  <w:num w:numId="5" w16cid:durableId="1134712383">
    <w:abstractNumId w:val="21"/>
  </w:num>
  <w:num w:numId="6" w16cid:durableId="998463533">
    <w:abstractNumId w:val="17"/>
  </w:num>
  <w:num w:numId="7" w16cid:durableId="864173072">
    <w:abstractNumId w:val="3"/>
  </w:num>
  <w:num w:numId="8" w16cid:durableId="1460340295">
    <w:abstractNumId w:val="18"/>
  </w:num>
  <w:num w:numId="9" w16cid:durableId="1948654409">
    <w:abstractNumId w:val="11"/>
  </w:num>
  <w:num w:numId="10" w16cid:durableId="1079906205">
    <w:abstractNumId w:val="24"/>
  </w:num>
  <w:num w:numId="11" w16cid:durableId="1029455711">
    <w:abstractNumId w:val="1"/>
  </w:num>
  <w:num w:numId="12" w16cid:durableId="1269435004">
    <w:abstractNumId w:val="27"/>
  </w:num>
  <w:num w:numId="13" w16cid:durableId="1957517362">
    <w:abstractNumId w:val="15"/>
  </w:num>
  <w:num w:numId="14" w16cid:durableId="2020741688">
    <w:abstractNumId w:val="8"/>
  </w:num>
  <w:num w:numId="15" w16cid:durableId="66922590">
    <w:abstractNumId w:val="20"/>
  </w:num>
  <w:num w:numId="16" w16cid:durableId="266474627">
    <w:abstractNumId w:val="28"/>
  </w:num>
  <w:num w:numId="17" w16cid:durableId="1166820772">
    <w:abstractNumId w:val="25"/>
  </w:num>
  <w:num w:numId="18" w16cid:durableId="651181204">
    <w:abstractNumId w:val="22"/>
  </w:num>
  <w:num w:numId="19" w16cid:durableId="957567789">
    <w:abstractNumId w:val="26"/>
  </w:num>
  <w:num w:numId="20" w16cid:durableId="650207465">
    <w:abstractNumId w:val="0"/>
  </w:num>
  <w:num w:numId="21" w16cid:durableId="254901870">
    <w:abstractNumId w:val="19"/>
  </w:num>
  <w:num w:numId="22" w16cid:durableId="823593111">
    <w:abstractNumId w:val="5"/>
  </w:num>
  <w:num w:numId="23" w16cid:durableId="9723282">
    <w:abstractNumId w:val="16"/>
  </w:num>
  <w:num w:numId="24" w16cid:durableId="1742407802">
    <w:abstractNumId w:val="13"/>
  </w:num>
  <w:num w:numId="25" w16cid:durableId="425273189">
    <w:abstractNumId w:val="7"/>
  </w:num>
  <w:num w:numId="26" w16cid:durableId="743793078">
    <w:abstractNumId w:val="14"/>
  </w:num>
  <w:num w:numId="27" w16cid:durableId="2034265405">
    <w:abstractNumId w:val="9"/>
  </w:num>
  <w:num w:numId="28" w16cid:durableId="1129274649">
    <w:abstractNumId w:val="23"/>
  </w:num>
  <w:num w:numId="29" w16cid:durableId="1377852037">
    <w:abstractNumId w:val="2"/>
  </w:num>
  <w:num w:numId="30" w16cid:durableId="1705400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A043D4"/>
    <w:rsid w:val="000623A7"/>
    <w:rsid w:val="00074476"/>
    <w:rsid w:val="000A71B9"/>
    <w:rsid w:val="000C4FB8"/>
    <w:rsid w:val="000C6206"/>
    <w:rsid w:val="000D569C"/>
    <w:rsid w:val="000F2604"/>
    <w:rsid w:val="000F313D"/>
    <w:rsid w:val="00121D93"/>
    <w:rsid w:val="00132224"/>
    <w:rsid w:val="00141EBF"/>
    <w:rsid w:val="00156835"/>
    <w:rsid w:val="00174777"/>
    <w:rsid w:val="001B17FE"/>
    <w:rsid w:val="00205637"/>
    <w:rsid w:val="0022146C"/>
    <w:rsid w:val="00224014"/>
    <w:rsid w:val="002301EE"/>
    <w:rsid w:val="00251012"/>
    <w:rsid w:val="002577F8"/>
    <w:rsid w:val="00260958"/>
    <w:rsid w:val="00272FAB"/>
    <w:rsid w:val="00285C6A"/>
    <w:rsid w:val="00295405"/>
    <w:rsid w:val="002B3A86"/>
    <w:rsid w:val="002E50C8"/>
    <w:rsid w:val="002E56F3"/>
    <w:rsid w:val="002F3C9A"/>
    <w:rsid w:val="00300CF2"/>
    <w:rsid w:val="003125D3"/>
    <w:rsid w:val="00326B42"/>
    <w:rsid w:val="0033548C"/>
    <w:rsid w:val="00361659"/>
    <w:rsid w:val="00361D35"/>
    <w:rsid w:val="00377210"/>
    <w:rsid w:val="0038363A"/>
    <w:rsid w:val="003936D9"/>
    <w:rsid w:val="00394D19"/>
    <w:rsid w:val="003A2C22"/>
    <w:rsid w:val="003D5C6D"/>
    <w:rsid w:val="003E2E84"/>
    <w:rsid w:val="003F4A2B"/>
    <w:rsid w:val="003F5E84"/>
    <w:rsid w:val="00400C95"/>
    <w:rsid w:val="00427E49"/>
    <w:rsid w:val="004336D4"/>
    <w:rsid w:val="00433C5A"/>
    <w:rsid w:val="00434A8D"/>
    <w:rsid w:val="00444E73"/>
    <w:rsid w:val="004528E2"/>
    <w:rsid w:val="00473004"/>
    <w:rsid w:val="004801C3"/>
    <w:rsid w:val="004A77A8"/>
    <w:rsid w:val="004D3AF5"/>
    <w:rsid w:val="004E6A1F"/>
    <w:rsid w:val="004F6C77"/>
    <w:rsid w:val="00500E54"/>
    <w:rsid w:val="005037DB"/>
    <w:rsid w:val="005270CE"/>
    <w:rsid w:val="005273EA"/>
    <w:rsid w:val="00531D8D"/>
    <w:rsid w:val="00552262"/>
    <w:rsid w:val="0055352C"/>
    <w:rsid w:val="00580750"/>
    <w:rsid w:val="005874C0"/>
    <w:rsid w:val="005A1B73"/>
    <w:rsid w:val="005B4943"/>
    <w:rsid w:val="005E293A"/>
    <w:rsid w:val="005F008B"/>
    <w:rsid w:val="00605E77"/>
    <w:rsid w:val="00606F2A"/>
    <w:rsid w:val="006107BA"/>
    <w:rsid w:val="00643346"/>
    <w:rsid w:val="0066522A"/>
    <w:rsid w:val="006722C8"/>
    <w:rsid w:val="006B2A01"/>
    <w:rsid w:val="006B3EEC"/>
    <w:rsid w:val="006B570C"/>
    <w:rsid w:val="006D6ECB"/>
    <w:rsid w:val="006E5343"/>
    <w:rsid w:val="006F0FC3"/>
    <w:rsid w:val="007334B0"/>
    <w:rsid w:val="0075097E"/>
    <w:rsid w:val="00752DA4"/>
    <w:rsid w:val="00753C84"/>
    <w:rsid w:val="0075565D"/>
    <w:rsid w:val="007643EB"/>
    <w:rsid w:val="00766052"/>
    <w:rsid w:val="00791E01"/>
    <w:rsid w:val="007D6509"/>
    <w:rsid w:val="0080058D"/>
    <w:rsid w:val="00832DFE"/>
    <w:rsid w:val="00852AEB"/>
    <w:rsid w:val="008550F6"/>
    <w:rsid w:val="00874E99"/>
    <w:rsid w:val="00881F73"/>
    <w:rsid w:val="0088747D"/>
    <w:rsid w:val="008A218E"/>
    <w:rsid w:val="008C25E5"/>
    <w:rsid w:val="008E746A"/>
    <w:rsid w:val="008F7527"/>
    <w:rsid w:val="009018D0"/>
    <w:rsid w:val="009105D6"/>
    <w:rsid w:val="009279AF"/>
    <w:rsid w:val="00981D4F"/>
    <w:rsid w:val="009A1FE4"/>
    <w:rsid w:val="009B0968"/>
    <w:rsid w:val="009F354A"/>
    <w:rsid w:val="009F53BE"/>
    <w:rsid w:val="00A043D4"/>
    <w:rsid w:val="00A12079"/>
    <w:rsid w:val="00A1631C"/>
    <w:rsid w:val="00A25803"/>
    <w:rsid w:val="00A4001E"/>
    <w:rsid w:val="00A6586A"/>
    <w:rsid w:val="00A7245A"/>
    <w:rsid w:val="00A75002"/>
    <w:rsid w:val="00A83ABD"/>
    <w:rsid w:val="00A85B4F"/>
    <w:rsid w:val="00A916CD"/>
    <w:rsid w:val="00AB31EC"/>
    <w:rsid w:val="00AD6BBD"/>
    <w:rsid w:val="00AE2C4D"/>
    <w:rsid w:val="00B03ACB"/>
    <w:rsid w:val="00B11015"/>
    <w:rsid w:val="00B26AB6"/>
    <w:rsid w:val="00B336DD"/>
    <w:rsid w:val="00B4225E"/>
    <w:rsid w:val="00B5240A"/>
    <w:rsid w:val="00B609A2"/>
    <w:rsid w:val="00B86EAD"/>
    <w:rsid w:val="00BA1A0D"/>
    <w:rsid w:val="00BB5199"/>
    <w:rsid w:val="00BD271F"/>
    <w:rsid w:val="00BE1066"/>
    <w:rsid w:val="00C072FF"/>
    <w:rsid w:val="00C11AD0"/>
    <w:rsid w:val="00C359AC"/>
    <w:rsid w:val="00CC73B6"/>
    <w:rsid w:val="00CD16C4"/>
    <w:rsid w:val="00CF5F9C"/>
    <w:rsid w:val="00D075D4"/>
    <w:rsid w:val="00D360D9"/>
    <w:rsid w:val="00D43010"/>
    <w:rsid w:val="00D70243"/>
    <w:rsid w:val="00D7053B"/>
    <w:rsid w:val="00DA7034"/>
    <w:rsid w:val="00DB4B5A"/>
    <w:rsid w:val="00DC3B24"/>
    <w:rsid w:val="00DD022F"/>
    <w:rsid w:val="00DD522A"/>
    <w:rsid w:val="00DE64B1"/>
    <w:rsid w:val="00E15500"/>
    <w:rsid w:val="00E50F76"/>
    <w:rsid w:val="00E74B42"/>
    <w:rsid w:val="00EA45D4"/>
    <w:rsid w:val="00ED3984"/>
    <w:rsid w:val="00EF0BEA"/>
    <w:rsid w:val="00F0642A"/>
    <w:rsid w:val="00F212D3"/>
    <w:rsid w:val="00F34CE1"/>
    <w:rsid w:val="00F45156"/>
    <w:rsid w:val="00F52762"/>
    <w:rsid w:val="00F63B1B"/>
    <w:rsid w:val="00F86C4E"/>
    <w:rsid w:val="00F96EA4"/>
    <w:rsid w:val="00FB21EF"/>
    <w:rsid w:val="00FE179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9032"/>
  <w15:docId w15:val="{C3796555-04C8-43C3-BAD9-9E72D152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54556">
      <w:bodyDiv w:val="1"/>
      <w:marLeft w:val="0"/>
      <w:marRight w:val="0"/>
      <w:marTop w:val="0"/>
      <w:marBottom w:val="0"/>
      <w:divBdr>
        <w:top w:val="none" w:sz="0" w:space="0" w:color="auto"/>
        <w:left w:val="none" w:sz="0" w:space="0" w:color="auto"/>
        <w:bottom w:val="none" w:sz="0" w:space="0" w:color="auto"/>
        <w:right w:val="none" w:sz="0" w:space="0" w:color="auto"/>
      </w:divBdr>
    </w:div>
    <w:div w:id="146939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triotpharmaceutical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o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o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0CCE3-6622-4C0D-80D9-C69DFED9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Haney, Jennifer</dc:creator>
  <cp:lastModifiedBy>Feltre, Jamie [HCSUS]</cp:lastModifiedBy>
  <cp:revision>2</cp:revision>
  <cp:lastPrinted>2019-12-20T15:26:00Z</cp:lastPrinted>
  <dcterms:created xsi:type="dcterms:W3CDTF">2022-11-29T13:56:00Z</dcterms:created>
  <dcterms:modified xsi:type="dcterms:W3CDTF">2022-11-29T13:56:00Z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 </vt:lpwstr>
  </property>
</Properties>
</file>